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8E" w:rsidRDefault="00471C8E" w:rsidP="00FE6B27">
      <w:r w:rsidRPr="003C5B59">
        <w:rPr>
          <w:b/>
          <w:sz w:val="28"/>
          <w:szCs w:val="28"/>
        </w:rPr>
        <w:t>Protokoll fört vid Strömsbergsföreningens styrelsemöte</w:t>
      </w:r>
      <w:r>
        <w:rPr>
          <w:b/>
          <w:sz w:val="28"/>
          <w:szCs w:val="28"/>
        </w:rPr>
        <w:t xml:space="preserve"> 160118</w:t>
      </w:r>
    </w:p>
    <w:p w:rsidR="00471C8E" w:rsidRDefault="00471C8E" w:rsidP="00FE6B27">
      <w:r>
        <w:t>Närvarande: Lars Hartvigsson, Per Sjöblom, Martha Wägeus, Nils Lagerkvist, Barbro Falk, Mats Ottosson och Jeremy Wyon (endast punkt 9 om Strömsbergs gård).</w:t>
      </w:r>
    </w:p>
    <w:p w:rsidR="00471C8E" w:rsidRDefault="00471C8E" w:rsidP="00FE6B27"/>
    <w:p w:rsidR="00471C8E" w:rsidRDefault="00471C8E" w:rsidP="00FE6B27">
      <w:pPr>
        <w:numPr>
          <w:ilvl w:val="0"/>
          <w:numId w:val="1"/>
        </w:numPr>
        <w:rPr>
          <w:b/>
        </w:rPr>
      </w:pPr>
      <w:r>
        <w:rPr>
          <w:b/>
        </w:rPr>
        <w:t>Till ordförande valdes Lars och till sekreterare Barbro.</w:t>
      </w:r>
    </w:p>
    <w:p w:rsidR="00471C8E" w:rsidRDefault="00471C8E" w:rsidP="00FE6B27">
      <w:pPr>
        <w:rPr>
          <w:b/>
        </w:rPr>
      </w:pPr>
    </w:p>
    <w:p w:rsidR="00471C8E" w:rsidRDefault="00471C8E" w:rsidP="00FE6B27">
      <w:pPr>
        <w:numPr>
          <w:ilvl w:val="0"/>
          <w:numId w:val="1"/>
        </w:numPr>
        <w:rPr>
          <w:b/>
        </w:rPr>
      </w:pPr>
      <w:r>
        <w:rPr>
          <w:b/>
        </w:rPr>
        <w:t>Dagordningen godkändes.</w:t>
      </w:r>
    </w:p>
    <w:p w:rsidR="00471C8E" w:rsidRDefault="00471C8E" w:rsidP="00FE6B27">
      <w:pPr>
        <w:pStyle w:val="ListParagraph"/>
        <w:rPr>
          <w:b/>
        </w:rPr>
      </w:pPr>
    </w:p>
    <w:p w:rsidR="00471C8E" w:rsidRDefault="00471C8E" w:rsidP="00FE6B27">
      <w:pPr>
        <w:rPr>
          <w:b/>
        </w:rPr>
      </w:pPr>
    </w:p>
    <w:p w:rsidR="00471C8E" w:rsidRDefault="00471C8E" w:rsidP="00FE6B27">
      <w:pPr>
        <w:numPr>
          <w:ilvl w:val="0"/>
          <w:numId w:val="1"/>
        </w:numPr>
        <w:rPr>
          <w:b/>
        </w:rPr>
      </w:pPr>
      <w:r>
        <w:rPr>
          <w:b/>
        </w:rPr>
        <w:t xml:space="preserve">Föregående protokoll gicks igenom och godkändes med nedanstående kommentarer. </w:t>
      </w:r>
    </w:p>
    <w:p w:rsidR="00471C8E" w:rsidRDefault="00471C8E" w:rsidP="00FE6B27">
      <w:pPr>
        <w:ind w:left="720"/>
      </w:pPr>
      <w:r>
        <w:t>Barbro informerade om att skrivelse till Keolis angående parkering av bilar på Yttre ljungarumsvägen kvarstår.</w:t>
      </w:r>
    </w:p>
    <w:p w:rsidR="00471C8E" w:rsidRDefault="00471C8E" w:rsidP="00FE6B27">
      <w:pPr>
        <w:ind w:left="720"/>
      </w:pPr>
    </w:p>
    <w:p w:rsidR="00471C8E" w:rsidRPr="002535CA" w:rsidRDefault="00471C8E" w:rsidP="00FE6B27">
      <w:pPr>
        <w:numPr>
          <w:ilvl w:val="0"/>
          <w:numId w:val="1"/>
        </w:numPr>
        <w:rPr>
          <w:b/>
        </w:rPr>
      </w:pPr>
      <w:r w:rsidRPr="002535CA">
        <w:rPr>
          <w:b/>
        </w:rPr>
        <w:t>Ekonomi</w:t>
      </w:r>
    </w:p>
    <w:p w:rsidR="00471C8E" w:rsidRDefault="00471C8E" w:rsidP="00FE6B27">
      <w:pPr>
        <w:tabs>
          <w:tab w:val="right" w:pos="4536"/>
        </w:tabs>
        <w:ind w:left="720"/>
      </w:pPr>
      <w:r>
        <w:t>Kassa</w:t>
      </w:r>
      <w:r>
        <w:tab/>
        <w:t>9 425,72</w:t>
      </w:r>
    </w:p>
    <w:p w:rsidR="00471C8E" w:rsidRDefault="00471C8E" w:rsidP="00FE6B27">
      <w:pPr>
        <w:tabs>
          <w:tab w:val="right" w:pos="4536"/>
        </w:tabs>
        <w:ind w:left="720"/>
      </w:pPr>
      <w:r>
        <w:t>Bankkonto</w:t>
      </w:r>
      <w:r>
        <w:tab/>
        <w:t>83 826,47</w:t>
      </w:r>
    </w:p>
    <w:p w:rsidR="00471C8E" w:rsidRDefault="00471C8E" w:rsidP="00FE6B27">
      <w:pPr>
        <w:tabs>
          <w:tab w:val="right" w:pos="4536"/>
        </w:tabs>
        <w:ind w:left="720"/>
      </w:pPr>
      <w:r>
        <w:t>Placeringskonto</w:t>
      </w:r>
      <w:r>
        <w:tab/>
        <w:t>124 850,71</w:t>
      </w:r>
      <w:r>
        <w:tab/>
      </w:r>
    </w:p>
    <w:p w:rsidR="00471C8E" w:rsidRPr="00946AC6" w:rsidRDefault="00471C8E" w:rsidP="00FE6B27">
      <w:pPr>
        <w:tabs>
          <w:tab w:val="right" w:pos="4536"/>
        </w:tabs>
        <w:ind w:left="720"/>
      </w:pPr>
      <w:r w:rsidRPr="00946AC6">
        <w:t>Summa</w:t>
      </w:r>
      <w:r w:rsidRPr="00946AC6">
        <w:tab/>
      </w:r>
      <w:r>
        <w:t>218 102,90</w:t>
      </w:r>
    </w:p>
    <w:p w:rsidR="00471C8E" w:rsidRDefault="00471C8E" w:rsidP="00FE6B27">
      <w:pPr>
        <w:tabs>
          <w:tab w:val="right" w:pos="4536"/>
        </w:tabs>
        <w:ind w:left="720"/>
      </w:pPr>
      <w:r>
        <w:t>Antal medlemmar</w:t>
      </w:r>
      <w:r>
        <w:tab/>
        <w:t>191</w:t>
      </w:r>
    </w:p>
    <w:p w:rsidR="00471C8E" w:rsidRDefault="00471C8E" w:rsidP="00FE6B27">
      <w:pPr>
        <w:tabs>
          <w:tab w:val="right" w:pos="4536"/>
        </w:tabs>
        <w:ind w:left="720"/>
      </w:pPr>
    </w:p>
    <w:p w:rsidR="00471C8E" w:rsidRPr="00FE6B27" w:rsidRDefault="00471C8E" w:rsidP="00FE6B27">
      <w:pPr>
        <w:pStyle w:val="ListParagraph"/>
        <w:numPr>
          <w:ilvl w:val="0"/>
          <w:numId w:val="1"/>
        </w:numPr>
        <w:rPr>
          <w:b/>
        </w:rPr>
      </w:pPr>
      <w:r w:rsidRPr="00FE6B27">
        <w:rPr>
          <w:b/>
        </w:rPr>
        <w:t>Stiftelsen Strömsbergs trädgårdar</w:t>
      </w:r>
    </w:p>
    <w:p w:rsidR="00471C8E" w:rsidRDefault="00471C8E" w:rsidP="00FE6B27">
      <w:pPr>
        <w:ind w:left="720"/>
      </w:pPr>
      <w:r>
        <w:t xml:space="preserve">Lars informerade om att Peter Ebbers och Lisa Bergström från kommunen varit på besök på Strömsberg i december. De är positiva till att bedriva verksamhet på Strömsberg och ska göra en skrivelse till tekniska nämnden och kultur-och fritidsnämnden. </w:t>
      </w:r>
    </w:p>
    <w:p w:rsidR="00471C8E" w:rsidRDefault="00471C8E" w:rsidP="00FE6B27">
      <w:pPr>
        <w:ind w:left="720"/>
      </w:pPr>
      <w:r>
        <w:t>Om det blir aktuellt med verksamhet på Strömsberg behöver stiftelsen hitta en lokal som ersättning för fårhuset. Eventuellt kan Ämbetsmannens lokal ”öppna förskolan” användas.</w:t>
      </w:r>
    </w:p>
    <w:p w:rsidR="00471C8E" w:rsidRDefault="00471C8E" w:rsidP="00FE6B27">
      <w:pPr>
        <w:ind w:left="720"/>
      </w:pPr>
    </w:p>
    <w:p w:rsidR="00471C8E" w:rsidRPr="00946AC6" w:rsidRDefault="00471C8E" w:rsidP="00FE6B27">
      <w:pPr>
        <w:numPr>
          <w:ilvl w:val="0"/>
          <w:numId w:val="1"/>
        </w:numPr>
        <w:rPr>
          <w:b/>
        </w:rPr>
      </w:pPr>
      <w:r>
        <w:rPr>
          <w:b/>
        </w:rPr>
        <w:t>Sädesmagasinet och Hampus hus</w:t>
      </w:r>
    </w:p>
    <w:p w:rsidR="00471C8E" w:rsidRDefault="00471C8E" w:rsidP="00FE6B27">
      <w:pPr>
        <w:ind w:left="720"/>
      </w:pPr>
      <w:r>
        <w:t>Per informerade om att Hampus hus kommer ut till försäljning i februari. Det verkar som att magasinet kommer att höra till. Det är tillåtet att riva Hampus hus, eftersom det är angripet av husmask och bygga nytt i gammal stil. Ny ansvarig på kommunen för försäljningen är Josefine Bertner.</w:t>
      </w:r>
    </w:p>
    <w:p w:rsidR="00471C8E" w:rsidRDefault="00471C8E" w:rsidP="00FE6B27">
      <w:pPr>
        <w:ind w:left="720"/>
      </w:pPr>
    </w:p>
    <w:p w:rsidR="00471C8E" w:rsidRPr="00946AC6" w:rsidRDefault="00471C8E" w:rsidP="00FE6B27">
      <w:pPr>
        <w:numPr>
          <w:ilvl w:val="0"/>
          <w:numId w:val="1"/>
        </w:numPr>
        <w:rPr>
          <w:b/>
        </w:rPr>
      </w:pPr>
      <w:r>
        <w:rPr>
          <w:b/>
        </w:rPr>
        <w:t>Skogen</w:t>
      </w:r>
    </w:p>
    <w:p w:rsidR="00471C8E" w:rsidRDefault="00471C8E" w:rsidP="00FF68B0">
      <w:pPr>
        <w:pStyle w:val="ListParagraph"/>
        <w:numPr>
          <w:ilvl w:val="0"/>
          <w:numId w:val="4"/>
        </w:numPr>
      </w:pPr>
      <w:r>
        <w:t>Skötselplanen för Strömsberg ska skickas för beslut under våren. Martha har bett Dag Fredriksson om att få se det slutgiltiga förslaget innan det skickas till politikerna. Martha uttryckte oro om skrivningen om att frihugga spärrgreniga träd inne i beståndet och tillskapandet av brynmiljöer. Styrelsen diskuterade förhållningssätt till dessa meningsskiljaktigheter. Diskussionen får fortsätta på nästa styrelsemöte.</w:t>
      </w:r>
    </w:p>
    <w:p w:rsidR="00471C8E" w:rsidRDefault="00471C8E" w:rsidP="00FF68B0">
      <w:pPr>
        <w:pStyle w:val="ListParagraph"/>
        <w:numPr>
          <w:ilvl w:val="0"/>
          <w:numId w:val="4"/>
        </w:numPr>
      </w:pPr>
      <w:r>
        <w:t>Uppdragsbeskrivning Skogen. Martha har gjort ett förslag som skickats ut innan mötet. Förslag om att tillföra en punkt om att det ingår att ta kontakt med myndigheter såsom kommunen och länsstyrelsen.</w:t>
      </w:r>
    </w:p>
    <w:p w:rsidR="00471C8E" w:rsidRDefault="00471C8E" w:rsidP="00FF68B0">
      <w:pPr>
        <w:pStyle w:val="ListParagraph"/>
        <w:numPr>
          <w:ilvl w:val="0"/>
          <w:numId w:val="4"/>
        </w:numPr>
      </w:pPr>
      <w:r>
        <w:t>Spåren är dåligt uppmärkta. Styrelsen planerar att ha en aktivitet i vår med uppmärkning av röda och gula spåret.</w:t>
      </w:r>
    </w:p>
    <w:p w:rsidR="00471C8E" w:rsidRDefault="00471C8E" w:rsidP="00FF68B0">
      <w:pPr>
        <w:pStyle w:val="ListParagraph"/>
        <w:numPr>
          <w:ilvl w:val="0"/>
          <w:numId w:val="4"/>
        </w:numPr>
      </w:pPr>
      <w:r>
        <w:t>Styrelsen ska göra en långtidsplanering av åtgärder i skogen över året.</w:t>
      </w:r>
    </w:p>
    <w:p w:rsidR="00471C8E" w:rsidRDefault="00471C8E" w:rsidP="00C83321">
      <w:pPr>
        <w:pStyle w:val="ListParagraph"/>
        <w:ind w:left="1080"/>
      </w:pPr>
    </w:p>
    <w:p w:rsidR="00471C8E" w:rsidRDefault="00471C8E" w:rsidP="00C83321">
      <w:pPr>
        <w:pStyle w:val="ListParagraph"/>
        <w:ind w:left="1080"/>
      </w:pPr>
    </w:p>
    <w:p w:rsidR="00471C8E" w:rsidRPr="00946AC6" w:rsidRDefault="00471C8E" w:rsidP="00FE6B27">
      <w:pPr>
        <w:numPr>
          <w:ilvl w:val="0"/>
          <w:numId w:val="1"/>
        </w:numPr>
        <w:rPr>
          <w:b/>
        </w:rPr>
      </w:pPr>
      <w:r>
        <w:rPr>
          <w:b/>
        </w:rPr>
        <w:t>Julmarknad</w:t>
      </w:r>
    </w:p>
    <w:p w:rsidR="00471C8E" w:rsidRDefault="00471C8E" w:rsidP="00FE6B27">
      <w:pPr>
        <w:ind w:left="720"/>
      </w:pPr>
      <w:r>
        <w:t>Per rapporterade från förra årets julmarknad. Marknaden har nått sitt tak vad det gäller deltagare. Det ska stå med i nästa års utskick. Då vet deltagarna att det kan bli fullt och att det gäller att anmäla sig i tid. Barbro redogjorde för det ekonomiska resultatet. Vi gick med blygsamma 744 kronor i överskott. Beroende på att vi tillverkade nya bord till en kostnad av 3 465 kronor. Diskuterades om att höja bordshyran. Per ska undersöka vad det kostar på andra jämförbara ställen.</w:t>
      </w:r>
    </w:p>
    <w:p w:rsidR="00471C8E" w:rsidRDefault="00471C8E" w:rsidP="00FE6B27">
      <w:pPr>
        <w:ind w:left="720"/>
      </w:pPr>
      <w:r>
        <w:t>Lars riktade ett stort tack till Per för allt arbete han lägger ner på julmarknaden.</w:t>
      </w:r>
    </w:p>
    <w:p w:rsidR="00471C8E" w:rsidRDefault="00471C8E" w:rsidP="00FE6B27">
      <w:pPr>
        <w:ind w:left="720"/>
      </w:pPr>
    </w:p>
    <w:p w:rsidR="00471C8E" w:rsidRDefault="00471C8E" w:rsidP="00FE6B27">
      <w:pPr>
        <w:numPr>
          <w:ilvl w:val="0"/>
          <w:numId w:val="1"/>
        </w:numPr>
        <w:rPr>
          <w:b/>
        </w:rPr>
      </w:pPr>
      <w:r>
        <w:rPr>
          <w:b/>
        </w:rPr>
        <w:t>Övriga frågor</w:t>
      </w:r>
    </w:p>
    <w:p w:rsidR="00471C8E" w:rsidRDefault="00471C8E" w:rsidP="006A77F5">
      <w:pPr>
        <w:pStyle w:val="ListParagraph"/>
        <w:numPr>
          <w:ilvl w:val="0"/>
          <w:numId w:val="5"/>
        </w:numPr>
      </w:pPr>
      <w:r>
        <w:t>Jeremy rapporterade om planer för Strömsbergs gård. Dokumentation om gården genomförs av länsmuséet med Anders Franzén som ansvarig. Kravspecifikation är inte klar än. Jeremy räknar med att börja renovering av byggnaderna till sommaren. Utvändigt kommer det att se ut som när de byggdes. Stiftelsen arrende av fårhuset går ut hösten 2016 och kommer att sägas upp. Det finns planer på att starta en gårdsbutik på gården med försäljning från gården och andra närproducenter. Jeremy informerade om att de är intresserade av att köpa sädesmagasinet.</w:t>
      </w:r>
    </w:p>
    <w:p w:rsidR="00471C8E" w:rsidRDefault="00471C8E" w:rsidP="006A77F5">
      <w:pPr>
        <w:pStyle w:val="ListParagraph"/>
        <w:numPr>
          <w:ilvl w:val="0"/>
          <w:numId w:val="5"/>
        </w:numPr>
      </w:pPr>
      <w:r>
        <w:t>Endast 8 medlemmar har skickat in sin e-postadresser. Beslutades att de ska få information om vissa aktiviteter t ex arbetsdagar via mail.</w:t>
      </w:r>
    </w:p>
    <w:p w:rsidR="00471C8E" w:rsidRDefault="00471C8E" w:rsidP="006A77F5">
      <w:pPr>
        <w:pStyle w:val="ListParagraph"/>
        <w:numPr>
          <w:ilvl w:val="0"/>
          <w:numId w:val="5"/>
        </w:numPr>
      </w:pPr>
      <w:r>
        <w:t>Årsmötet 2016 ändrades till 23 mars eftersom Lars är bortrest 30 mars. Styrelsemöte i mars ändrades till 14 mars av samma skäl. Förslag på programpunkt på årsmötet var information från kommunen om vad som planeras för Södra Munksjöområdet. Per B fick i uppdrag att kolla vem som kan komma från kommunen.</w:t>
      </w:r>
    </w:p>
    <w:p w:rsidR="00471C8E" w:rsidRPr="00006A9A" w:rsidRDefault="00471C8E" w:rsidP="00FE6B27">
      <w:pPr>
        <w:ind w:left="786"/>
      </w:pPr>
    </w:p>
    <w:p w:rsidR="00471C8E" w:rsidRDefault="00471C8E" w:rsidP="00FE6B27">
      <w:pPr>
        <w:ind w:left="720"/>
      </w:pPr>
      <w:r>
        <w:tab/>
      </w:r>
    </w:p>
    <w:p w:rsidR="00471C8E" w:rsidRDefault="00471C8E" w:rsidP="00FE6B27">
      <w:pPr>
        <w:ind w:left="720"/>
      </w:pPr>
      <w:r>
        <w:t>.</w:t>
      </w:r>
    </w:p>
    <w:p w:rsidR="00471C8E" w:rsidRPr="00D32C38" w:rsidRDefault="00471C8E" w:rsidP="00FE6B27"/>
    <w:p w:rsidR="00471C8E" w:rsidRPr="00006A9A" w:rsidRDefault="00471C8E" w:rsidP="00FE6B27">
      <w:r>
        <w:rPr>
          <w:b/>
        </w:rPr>
        <w:t xml:space="preserve"> </w:t>
      </w:r>
      <w:r>
        <w:rPr>
          <w:b/>
        </w:rPr>
        <w:tab/>
      </w:r>
      <w:r>
        <w:rPr>
          <w:b/>
        </w:rPr>
        <w:tab/>
      </w:r>
      <w:r>
        <w:rPr>
          <w:b/>
        </w:rPr>
        <w:tab/>
      </w:r>
      <w:r>
        <w:rPr>
          <w:b/>
        </w:rPr>
        <w:tab/>
      </w:r>
      <w:r>
        <w:rPr>
          <w:b/>
        </w:rPr>
        <w:tab/>
      </w:r>
      <w:r>
        <w:rPr>
          <w:b/>
        </w:rPr>
        <w:tab/>
      </w:r>
      <w:r>
        <w:rPr>
          <w:b/>
        </w:rPr>
        <w:tab/>
      </w:r>
      <w:r w:rsidRPr="00C75D5A">
        <w:rPr>
          <w:b/>
        </w:rPr>
        <w:t>Vid protokollet:</w:t>
      </w:r>
      <w:r w:rsidRPr="00C75D5A">
        <w:rPr>
          <w:b/>
        </w:rPr>
        <w:tab/>
      </w:r>
      <w:r w:rsidRPr="00C75D5A">
        <w:rPr>
          <w:b/>
        </w:rPr>
        <w:tab/>
        <w:t>Justeras:</w:t>
      </w:r>
    </w:p>
    <w:p w:rsidR="00471C8E" w:rsidRDefault="00471C8E" w:rsidP="00FE6B27">
      <w:pPr>
        <w:rPr>
          <w:b/>
        </w:rPr>
      </w:pPr>
    </w:p>
    <w:p w:rsidR="00471C8E" w:rsidRDefault="00471C8E" w:rsidP="00FE6B27">
      <w:pPr>
        <w:rPr>
          <w:b/>
        </w:rPr>
      </w:pPr>
    </w:p>
    <w:p w:rsidR="00471C8E" w:rsidRDefault="00471C8E" w:rsidP="00FE6B27">
      <w:pPr>
        <w:rPr>
          <w:i/>
        </w:rPr>
      </w:pPr>
    </w:p>
    <w:p w:rsidR="00471C8E" w:rsidRDefault="00471C8E" w:rsidP="006A77F5">
      <w:pPr>
        <w:ind w:firstLine="1304"/>
        <w:rPr>
          <w:b/>
        </w:rPr>
      </w:pPr>
      <w:r w:rsidRPr="009A42AC">
        <w:rPr>
          <w:i/>
        </w:rPr>
        <w:t>Barbro Falk</w:t>
      </w:r>
      <w:r w:rsidRPr="009A42AC">
        <w:rPr>
          <w:i/>
        </w:rPr>
        <w:tab/>
      </w:r>
      <w:r w:rsidRPr="009A42AC">
        <w:rPr>
          <w:i/>
        </w:rPr>
        <w:tab/>
      </w:r>
      <w:r w:rsidRPr="009A42AC">
        <w:rPr>
          <w:i/>
        </w:rPr>
        <w:tab/>
      </w:r>
      <w:r>
        <w:rPr>
          <w:i/>
        </w:rPr>
        <w:t>Lars Hartvigsson</w:t>
      </w:r>
    </w:p>
    <w:p w:rsidR="00471C8E" w:rsidRDefault="00471C8E" w:rsidP="00FE6B27">
      <w:pPr>
        <w:tabs>
          <w:tab w:val="right" w:pos="7380"/>
        </w:tabs>
        <w:rPr>
          <w:b/>
        </w:rPr>
      </w:pPr>
    </w:p>
    <w:p w:rsidR="00471C8E" w:rsidRDefault="00471C8E" w:rsidP="00FE6B27">
      <w:pPr>
        <w:tabs>
          <w:tab w:val="right" w:pos="7380"/>
        </w:tabs>
        <w:rPr>
          <w:b/>
        </w:rPr>
      </w:pPr>
    </w:p>
    <w:p w:rsidR="00471C8E" w:rsidRDefault="00471C8E" w:rsidP="00FE6B27">
      <w:pPr>
        <w:tabs>
          <w:tab w:val="right" w:pos="7380"/>
        </w:tabs>
      </w:pPr>
      <w:r>
        <w:rPr>
          <w:b/>
        </w:rPr>
        <w:t>Nästa styrelsemöte: tisdag 23 februari 19:00 i föreningslokalen. Per B är sekreterare och står för fika.</w:t>
      </w:r>
    </w:p>
    <w:p w:rsidR="00471C8E" w:rsidRDefault="00471C8E" w:rsidP="00FE6B27"/>
    <w:p w:rsidR="00471C8E" w:rsidRDefault="00471C8E"/>
    <w:sectPr w:rsidR="00471C8E" w:rsidSect="003210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F6A7F"/>
    <w:multiLevelType w:val="hybridMultilevel"/>
    <w:tmpl w:val="9772A044"/>
    <w:lvl w:ilvl="0" w:tplc="633448F0">
      <w:start w:val="1"/>
      <w:numFmt w:val="lowerLetter"/>
      <w:lvlText w:val="%1)"/>
      <w:lvlJc w:val="left"/>
      <w:pPr>
        <w:ind w:left="1146" w:hanging="360"/>
      </w:pPr>
      <w:rPr>
        <w:rFonts w:cs="Times New Roman" w:hint="default"/>
      </w:rPr>
    </w:lvl>
    <w:lvl w:ilvl="1" w:tplc="041D0019" w:tentative="1">
      <w:start w:val="1"/>
      <w:numFmt w:val="lowerLetter"/>
      <w:lvlText w:val="%2."/>
      <w:lvlJc w:val="left"/>
      <w:pPr>
        <w:ind w:left="1866" w:hanging="360"/>
      </w:pPr>
      <w:rPr>
        <w:rFonts w:cs="Times New Roman"/>
      </w:rPr>
    </w:lvl>
    <w:lvl w:ilvl="2" w:tplc="041D001B" w:tentative="1">
      <w:start w:val="1"/>
      <w:numFmt w:val="lowerRoman"/>
      <w:lvlText w:val="%3."/>
      <w:lvlJc w:val="right"/>
      <w:pPr>
        <w:ind w:left="2586" w:hanging="180"/>
      </w:pPr>
      <w:rPr>
        <w:rFonts w:cs="Times New Roman"/>
      </w:rPr>
    </w:lvl>
    <w:lvl w:ilvl="3" w:tplc="041D000F" w:tentative="1">
      <w:start w:val="1"/>
      <w:numFmt w:val="decimal"/>
      <w:lvlText w:val="%4."/>
      <w:lvlJc w:val="left"/>
      <w:pPr>
        <w:ind w:left="3306" w:hanging="360"/>
      </w:pPr>
      <w:rPr>
        <w:rFonts w:cs="Times New Roman"/>
      </w:rPr>
    </w:lvl>
    <w:lvl w:ilvl="4" w:tplc="041D0019" w:tentative="1">
      <w:start w:val="1"/>
      <w:numFmt w:val="lowerLetter"/>
      <w:lvlText w:val="%5."/>
      <w:lvlJc w:val="left"/>
      <w:pPr>
        <w:ind w:left="4026" w:hanging="360"/>
      </w:pPr>
      <w:rPr>
        <w:rFonts w:cs="Times New Roman"/>
      </w:rPr>
    </w:lvl>
    <w:lvl w:ilvl="5" w:tplc="041D001B" w:tentative="1">
      <w:start w:val="1"/>
      <w:numFmt w:val="lowerRoman"/>
      <w:lvlText w:val="%6."/>
      <w:lvlJc w:val="right"/>
      <w:pPr>
        <w:ind w:left="4746" w:hanging="180"/>
      </w:pPr>
      <w:rPr>
        <w:rFonts w:cs="Times New Roman"/>
      </w:rPr>
    </w:lvl>
    <w:lvl w:ilvl="6" w:tplc="041D000F" w:tentative="1">
      <w:start w:val="1"/>
      <w:numFmt w:val="decimal"/>
      <w:lvlText w:val="%7."/>
      <w:lvlJc w:val="left"/>
      <w:pPr>
        <w:ind w:left="5466" w:hanging="360"/>
      </w:pPr>
      <w:rPr>
        <w:rFonts w:cs="Times New Roman"/>
      </w:rPr>
    </w:lvl>
    <w:lvl w:ilvl="7" w:tplc="041D0019" w:tentative="1">
      <w:start w:val="1"/>
      <w:numFmt w:val="lowerLetter"/>
      <w:lvlText w:val="%8."/>
      <w:lvlJc w:val="left"/>
      <w:pPr>
        <w:ind w:left="6186" w:hanging="360"/>
      </w:pPr>
      <w:rPr>
        <w:rFonts w:cs="Times New Roman"/>
      </w:rPr>
    </w:lvl>
    <w:lvl w:ilvl="8" w:tplc="041D001B" w:tentative="1">
      <w:start w:val="1"/>
      <w:numFmt w:val="lowerRoman"/>
      <w:lvlText w:val="%9."/>
      <w:lvlJc w:val="right"/>
      <w:pPr>
        <w:ind w:left="6906" w:hanging="180"/>
      </w:pPr>
      <w:rPr>
        <w:rFonts w:cs="Times New Roman"/>
      </w:rPr>
    </w:lvl>
  </w:abstractNum>
  <w:abstractNum w:abstractNumId="1">
    <w:nsid w:val="23B04D14"/>
    <w:multiLevelType w:val="hybridMultilevel"/>
    <w:tmpl w:val="A6E2C546"/>
    <w:lvl w:ilvl="0" w:tplc="83C6C65E">
      <w:start w:val="11"/>
      <w:numFmt w:val="decimal"/>
      <w:lvlText w:val="%1"/>
      <w:lvlJc w:val="left"/>
      <w:pPr>
        <w:ind w:left="1211" w:hanging="360"/>
      </w:pPr>
      <w:rPr>
        <w:rFonts w:cs="Times New Roman" w:hint="default"/>
      </w:rPr>
    </w:lvl>
    <w:lvl w:ilvl="1" w:tplc="041D0019" w:tentative="1">
      <w:start w:val="1"/>
      <w:numFmt w:val="lowerLetter"/>
      <w:lvlText w:val="%2."/>
      <w:lvlJc w:val="left"/>
      <w:pPr>
        <w:ind w:left="1931" w:hanging="360"/>
      </w:pPr>
      <w:rPr>
        <w:rFonts w:cs="Times New Roman"/>
      </w:rPr>
    </w:lvl>
    <w:lvl w:ilvl="2" w:tplc="041D001B" w:tentative="1">
      <w:start w:val="1"/>
      <w:numFmt w:val="lowerRoman"/>
      <w:lvlText w:val="%3."/>
      <w:lvlJc w:val="right"/>
      <w:pPr>
        <w:ind w:left="2651" w:hanging="180"/>
      </w:pPr>
      <w:rPr>
        <w:rFonts w:cs="Times New Roman"/>
      </w:rPr>
    </w:lvl>
    <w:lvl w:ilvl="3" w:tplc="041D000F" w:tentative="1">
      <w:start w:val="1"/>
      <w:numFmt w:val="decimal"/>
      <w:lvlText w:val="%4."/>
      <w:lvlJc w:val="left"/>
      <w:pPr>
        <w:ind w:left="3371" w:hanging="360"/>
      </w:pPr>
      <w:rPr>
        <w:rFonts w:cs="Times New Roman"/>
      </w:rPr>
    </w:lvl>
    <w:lvl w:ilvl="4" w:tplc="041D0019" w:tentative="1">
      <w:start w:val="1"/>
      <w:numFmt w:val="lowerLetter"/>
      <w:lvlText w:val="%5."/>
      <w:lvlJc w:val="left"/>
      <w:pPr>
        <w:ind w:left="4091" w:hanging="360"/>
      </w:pPr>
      <w:rPr>
        <w:rFonts w:cs="Times New Roman"/>
      </w:rPr>
    </w:lvl>
    <w:lvl w:ilvl="5" w:tplc="041D001B" w:tentative="1">
      <w:start w:val="1"/>
      <w:numFmt w:val="lowerRoman"/>
      <w:lvlText w:val="%6."/>
      <w:lvlJc w:val="right"/>
      <w:pPr>
        <w:ind w:left="4811" w:hanging="180"/>
      </w:pPr>
      <w:rPr>
        <w:rFonts w:cs="Times New Roman"/>
      </w:rPr>
    </w:lvl>
    <w:lvl w:ilvl="6" w:tplc="041D000F" w:tentative="1">
      <w:start w:val="1"/>
      <w:numFmt w:val="decimal"/>
      <w:lvlText w:val="%7."/>
      <w:lvlJc w:val="left"/>
      <w:pPr>
        <w:ind w:left="5531" w:hanging="360"/>
      </w:pPr>
      <w:rPr>
        <w:rFonts w:cs="Times New Roman"/>
      </w:rPr>
    </w:lvl>
    <w:lvl w:ilvl="7" w:tplc="041D0019" w:tentative="1">
      <w:start w:val="1"/>
      <w:numFmt w:val="lowerLetter"/>
      <w:lvlText w:val="%8."/>
      <w:lvlJc w:val="left"/>
      <w:pPr>
        <w:ind w:left="6251" w:hanging="360"/>
      </w:pPr>
      <w:rPr>
        <w:rFonts w:cs="Times New Roman"/>
      </w:rPr>
    </w:lvl>
    <w:lvl w:ilvl="8" w:tplc="041D001B" w:tentative="1">
      <w:start w:val="1"/>
      <w:numFmt w:val="lowerRoman"/>
      <w:lvlText w:val="%9."/>
      <w:lvlJc w:val="right"/>
      <w:pPr>
        <w:ind w:left="6971" w:hanging="180"/>
      </w:pPr>
      <w:rPr>
        <w:rFonts w:cs="Times New Roman"/>
      </w:rPr>
    </w:lvl>
  </w:abstractNum>
  <w:abstractNum w:abstractNumId="2">
    <w:nsid w:val="313E4F5C"/>
    <w:multiLevelType w:val="hybridMultilevel"/>
    <w:tmpl w:val="6380A486"/>
    <w:lvl w:ilvl="0" w:tplc="415E2AF6">
      <w:start w:val="1"/>
      <w:numFmt w:val="lowerLetter"/>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3">
    <w:nsid w:val="3C4E2EA5"/>
    <w:multiLevelType w:val="hybridMultilevel"/>
    <w:tmpl w:val="1FF2DC2E"/>
    <w:lvl w:ilvl="0" w:tplc="041D000F">
      <w:start w:val="1"/>
      <w:numFmt w:val="decimal"/>
      <w:lvlText w:val="%1."/>
      <w:lvlJc w:val="left"/>
      <w:pPr>
        <w:ind w:left="786"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40BB1684"/>
    <w:multiLevelType w:val="hybridMultilevel"/>
    <w:tmpl w:val="4104A1AA"/>
    <w:lvl w:ilvl="0" w:tplc="DF4040DA">
      <w:start w:val="10"/>
      <w:numFmt w:val="decimal"/>
      <w:lvlText w:val="%1"/>
      <w:lvlJc w:val="left"/>
      <w:pPr>
        <w:ind w:left="786" w:hanging="360"/>
      </w:pPr>
      <w:rPr>
        <w:rFonts w:cs="Times New Roman" w:hint="default"/>
      </w:rPr>
    </w:lvl>
    <w:lvl w:ilvl="1" w:tplc="041D0019" w:tentative="1">
      <w:start w:val="1"/>
      <w:numFmt w:val="lowerLetter"/>
      <w:lvlText w:val="%2."/>
      <w:lvlJc w:val="left"/>
      <w:pPr>
        <w:ind w:left="1506" w:hanging="360"/>
      </w:pPr>
      <w:rPr>
        <w:rFonts w:cs="Times New Roman"/>
      </w:rPr>
    </w:lvl>
    <w:lvl w:ilvl="2" w:tplc="041D001B" w:tentative="1">
      <w:start w:val="1"/>
      <w:numFmt w:val="lowerRoman"/>
      <w:lvlText w:val="%3."/>
      <w:lvlJc w:val="right"/>
      <w:pPr>
        <w:ind w:left="2226" w:hanging="180"/>
      </w:pPr>
      <w:rPr>
        <w:rFonts w:cs="Times New Roman"/>
      </w:rPr>
    </w:lvl>
    <w:lvl w:ilvl="3" w:tplc="041D000F" w:tentative="1">
      <w:start w:val="1"/>
      <w:numFmt w:val="decimal"/>
      <w:lvlText w:val="%4."/>
      <w:lvlJc w:val="left"/>
      <w:pPr>
        <w:ind w:left="2946" w:hanging="360"/>
      </w:pPr>
      <w:rPr>
        <w:rFonts w:cs="Times New Roman"/>
      </w:rPr>
    </w:lvl>
    <w:lvl w:ilvl="4" w:tplc="041D0019" w:tentative="1">
      <w:start w:val="1"/>
      <w:numFmt w:val="lowerLetter"/>
      <w:lvlText w:val="%5."/>
      <w:lvlJc w:val="left"/>
      <w:pPr>
        <w:ind w:left="3666" w:hanging="360"/>
      </w:pPr>
      <w:rPr>
        <w:rFonts w:cs="Times New Roman"/>
      </w:rPr>
    </w:lvl>
    <w:lvl w:ilvl="5" w:tplc="041D001B" w:tentative="1">
      <w:start w:val="1"/>
      <w:numFmt w:val="lowerRoman"/>
      <w:lvlText w:val="%6."/>
      <w:lvlJc w:val="right"/>
      <w:pPr>
        <w:ind w:left="4386" w:hanging="180"/>
      </w:pPr>
      <w:rPr>
        <w:rFonts w:cs="Times New Roman"/>
      </w:rPr>
    </w:lvl>
    <w:lvl w:ilvl="6" w:tplc="041D000F" w:tentative="1">
      <w:start w:val="1"/>
      <w:numFmt w:val="decimal"/>
      <w:lvlText w:val="%7."/>
      <w:lvlJc w:val="left"/>
      <w:pPr>
        <w:ind w:left="5106" w:hanging="360"/>
      </w:pPr>
      <w:rPr>
        <w:rFonts w:cs="Times New Roman"/>
      </w:rPr>
    </w:lvl>
    <w:lvl w:ilvl="7" w:tplc="041D0019" w:tentative="1">
      <w:start w:val="1"/>
      <w:numFmt w:val="lowerLetter"/>
      <w:lvlText w:val="%8."/>
      <w:lvlJc w:val="left"/>
      <w:pPr>
        <w:ind w:left="5826" w:hanging="360"/>
      </w:pPr>
      <w:rPr>
        <w:rFonts w:cs="Times New Roman"/>
      </w:rPr>
    </w:lvl>
    <w:lvl w:ilvl="8" w:tplc="041D001B" w:tentative="1">
      <w:start w:val="1"/>
      <w:numFmt w:val="lowerRoman"/>
      <w:lvlText w:val="%9."/>
      <w:lvlJc w:val="right"/>
      <w:pPr>
        <w:ind w:left="6546"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B27"/>
    <w:rsid w:val="00006A9A"/>
    <w:rsid w:val="001D72A6"/>
    <w:rsid w:val="002535CA"/>
    <w:rsid w:val="002A02AC"/>
    <w:rsid w:val="0030176F"/>
    <w:rsid w:val="003210FD"/>
    <w:rsid w:val="00370C26"/>
    <w:rsid w:val="00373939"/>
    <w:rsid w:val="003C5B59"/>
    <w:rsid w:val="00471C8E"/>
    <w:rsid w:val="005F18CB"/>
    <w:rsid w:val="006754F1"/>
    <w:rsid w:val="006A77F5"/>
    <w:rsid w:val="00946AC6"/>
    <w:rsid w:val="00974219"/>
    <w:rsid w:val="00982C7F"/>
    <w:rsid w:val="009A42AC"/>
    <w:rsid w:val="00C337B3"/>
    <w:rsid w:val="00C53C09"/>
    <w:rsid w:val="00C75D5A"/>
    <w:rsid w:val="00C83321"/>
    <w:rsid w:val="00D32C38"/>
    <w:rsid w:val="00D82462"/>
    <w:rsid w:val="00E51D4C"/>
    <w:rsid w:val="00E712DB"/>
    <w:rsid w:val="00FE6B27"/>
    <w:rsid w:val="00FF68B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2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6B27"/>
    <w:pPr>
      <w:ind w:left="130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629</Words>
  <Characters>3337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Strömsbergsföreningens styrelsemöte 160118</dc:title>
  <dc:subject/>
  <dc:creator>Barbro</dc:creator>
  <cp:keywords/>
  <dc:description/>
  <cp:lastModifiedBy>Hugo</cp:lastModifiedBy>
  <cp:revision>2</cp:revision>
  <cp:lastPrinted>2016-02-27T17:35:00Z</cp:lastPrinted>
  <dcterms:created xsi:type="dcterms:W3CDTF">2016-02-27T17:39:00Z</dcterms:created>
  <dcterms:modified xsi:type="dcterms:W3CDTF">2016-02-27T17:39:00Z</dcterms:modified>
</cp:coreProperties>
</file>