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0D" w:rsidRPr="00381432" w:rsidRDefault="009D4A0D">
      <w:pPr>
        <w:rPr>
          <w:rFonts w:ascii="Arial" w:hAnsi="Arial" w:cs="Arial"/>
          <w:b/>
          <w:sz w:val="24"/>
          <w:szCs w:val="24"/>
        </w:rPr>
      </w:pPr>
      <w:r>
        <w:rPr>
          <w:rFonts w:ascii="Arial" w:hAnsi="Arial" w:cs="Arial"/>
          <w:b/>
          <w:sz w:val="24"/>
          <w:szCs w:val="24"/>
        </w:rPr>
        <w:t>Protokoll - Styrelsemöte i</w:t>
      </w:r>
      <w:r w:rsidRPr="00381432">
        <w:rPr>
          <w:rFonts w:ascii="Arial" w:hAnsi="Arial" w:cs="Arial"/>
          <w:b/>
          <w:sz w:val="24"/>
          <w:szCs w:val="24"/>
        </w:rPr>
        <w:t xml:space="preserve"> Strömbergsföreningen 2015-08-10</w:t>
      </w:r>
    </w:p>
    <w:p w:rsidR="009D4A0D" w:rsidRDefault="009D4A0D">
      <w:pPr>
        <w:rPr>
          <w:rFonts w:ascii="Arial" w:hAnsi="Arial" w:cs="Arial"/>
        </w:rPr>
      </w:pPr>
      <w:r>
        <w:rPr>
          <w:rFonts w:ascii="Arial" w:hAnsi="Arial" w:cs="Arial"/>
        </w:rPr>
        <w:t>Närvarande: Nils Lagerkvist, Per</w:t>
      </w:r>
      <w:r w:rsidRPr="00346247">
        <w:rPr>
          <w:rFonts w:ascii="Arial" w:hAnsi="Arial" w:cs="Arial"/>
        </w:rPr>
        <w:t xml:space="preserve"> Sjöblom</w:t>
      </w:r>
      <w:r>
        <w:rPr>
          <w:rFonts w:ascii="Arial" w:hAnsi="Arial" w:cs="Arial"/>
        </w:rPr>
        <w:t xml:space="preserve">, Lars Hartvigsson, </w:t>
      </w:r>
      <w:r w:rsidRPr="00346247">
        <w:rPr>
          <w:rFonts w:ascii="Arial" w:hAnsi="Arial" w:cs="Arial"/>
        </w:rPr>
        <w:t>Annelie Wiklund</w:t>
      </w:r>
      <w:r>
        <w:rPr>
          <w:rFonts w:ascii="Arial" w:hAnsi="Arial" w:cs="Arial"/>
        </w:rPr>
        <w:t>, Mari Opdal, Martha</w:t>
      </w:r>
      <w:r w:rsidRPr="00346247">
        <w:rPr>
          <w:rFonts w:ascii="Arial" w:hAnsi="Arial" w:cs="Arial"/>
        </w:rPr>
        <w:t xml:space="preserve"> Wägéus</w:t>
      </w:r>
      <w:r>
        <w:rPr>
          <w:rFonts w:ascii="Arial" w:hAnsi="Arial" w:cs="Arial"/>
        </w:rPr>
        <w:t xml:space="preserve">, Barbro Falk, Per </w:t>
      </w:r>
      <w:r w:rsidRPr="00346247">
        <w:rPr>
          <w:rFonts w:ascii="Arial" w:hAnsi="Arial" w:cs="Arial"/>
        </w:rPr>
        <w:t>Bergström</w:t>
      </w:r>
      <w:r>
        <w:rPr>
          <w:rFonts w:ascii="Arial" w:hAnsi="Arial" w:cs="Arial"/>
        </w:rPr>
        <w:t>, Mats</w:t>
      </w:r>
      <w:r w:rsidRPr="00346247">
        <w:rPr>
          <w:rFonts w:ascii="Arial" w:hAnsi="Arial" w:cs="Arial"/>
        </w:rPr>
        <w:t xml:space="preserve"> Ottosson</w:t>
      </w:r>
    </w:p>
    <w:p w:rsidR="009D4A0D" w:rsidRPr="00346247" w:rsidRDefault="009D4A0D" w:rsidP="00425584">
      <w:pPr>
        <w:pStyle w:val="ListParagraph"/>
        <w:numPr>
          <w:ilvl w:val="0"/>
          <w:numId w:val="1"/>
        </w:numPr>
        <w:rPr>
          <w:rFonts w:ascii="Arial" w:hAnsi="Arial" w:cs="Arial"/>
          <w:b/>
        </w:rPr>
      </w:pPr>
      <w:r w:rsidRPr="00346247">
        <w:rPr>
          <w:rFonts w:ascii="Arial" w:hAnsi="Arial" w:cs="Arial"/>
          <w:b/>
        </w:rPr>
        <w:t>Godkännande av dagordning</w:t>
      </w:r>
    </w:p>
    <w:p w:rsidR="009D4A0D" w:rsidRPr="00425584" w:rsidRDefault="009D4A0D" w:rsidP="00346247">
      <w:pPr>
        <w:spacing w:after="280"/>
        <w:rPr>
          <w:rFonts w:ascii="Arial" w:hAnsi="Arial" w:cs="Arial"/>
        </w:rPr>
      </w:pPr>
      <w:r>
        <w:rPr>
          <w:rFonts w:ascii="Arial" w:hAnsi="Arial" w:cs="Arial"/>
        </w:rPr>
        <w:t>Dagordningen godkändes.</w:t>
      </w:r>
    </w:p>
    <w:p w:rsidR="009D4A0D" w:rsidRPr="00346247" w:rsidRDefault="009D4A0D" w:rsidP="00346247">
      <w:pPr>
        <w:pStyle w:val="ListParagraph"/>
        <w:numPr>
          <w:ilvl w:val="0"/>
          <w:numId w:val="1"/>
        </w:numPr>
        <w:ind w:left="357" w:hanging="357"/>
        <w:rPr>
          <w:rFonts w:ascii="Arial" w:hAnsi="Arial" w:cs="Arial"/>
          <w:b/>
        </w:rPr>
      </w:pPr>
      <w:r w:rsidRPr="00346247">
        <w:rPr>
          <w:rFonts w:ascii="Arial" w:hAnsi="Arial" w:cs="Arial"/>
          <w:b/>
        </w:rPr>
        <w:t>Val av sekreterare</w:t>
      </w:r>
    </w:p>
    <w:p w:rsidR="009D4A0D" w:rsidRPr="00346247" w:rsidRDefault="009D4A0D" w:rsidP="00346247">
      <w:pPr>
        <w:spacing w:after="280"/>
        <w:rPr>
          <w:rFonts w:ascii="Arial" w:hAnsi="Arial" w:cs="Arial"/>
        </w:rPr>
      </w:pPr>
      <w:r w:rsidRPr="00346247">
        <w:rPr>
          <w:rFonts w:ascii="Arial" w:hAnsi="Arial" w:cs="Arial"/>
        </w:rPr>
        <w:t>Annelie Wiklund</w:t>
      </w:r>
    </w:p>
    <w:p w:rsidR="009D4A0D" w:rsidRPr="00346247" w:rsidRDefault="009D4A0D" w:rsidP="00425584">
      <w:pPr>
        <w:pStyle w:val="ListParagraph"/>
        <w:numPr>
          <w:ilvl w:val="0"/>
          <w:numId w:val="1"/>
        </w:numPr>
        <w:rPr>
          <w:rFonts w:ascii="Arial" w:hAnsi="Arial" w:cs="Arial"/>
          <w:b/>
        </w:rPr>
      </w:pPr>
      <w:r w:rsidRPr="00346247">
        <w:rPr>
          <w:rFonts w:ascii="Arial" w:hAnsi="Arial" w:cs="Arial"/>
          <w:b/>
        </w:rPr>
        <w:t>Föregående protokoll</w:t>
      </w:r>
    </w:p>
    <w:p w:rsidR="009D4A0D" w:rsidRPr="00346247" w:rsidRDefault="009D4A0D" w:rsidP="00346247">
      <w:pPr>
        <w:spacing w:after="280"/>
        <w:rPr>
          <w:rFonts w:ascii="Arial" w:hAnsi="Arial" w:cs="Arial"/>
        </w:rPr>
      </w:pPr>
      <w:r>
        <w:rPr>
          <w:rFonts w:ascii="Arial" w:hAnsi="Arial" w:cs="Arial"/>
        </w:rPr>
        <w:t>Inga synpunkter på föregående protokoll framfördes.</w:t>
      </w:r>
    </w:p>
    <w:p w:rsidR="009D4A0D" w:rsidRPr="00346247" w:rsidRDefault="009D4A0D" w:rsidP="00346247">
      <w:pPr>
        <w:pStyle w:val="ListParagraph"/>
        <w:numPr>
          <w:ilvl w:val="0"/>
          <w:numId w:val="1"/>
        </w:numPr>
        <w:rPr>
          <w:rFonts w:ascii="Arial" w:hAnsi="Arial" w:cs="Arial"/>
          <w:b/>
        </w:rPr>
      </w:pPr>
      <w:r w:rsidRPr="00346247">
        <w:rPr>
          <w:rFonts w:ascii="Arial" w:hAnsi="Arial" w:cs="Arial"/>
          <w:b/>
        </w:rPr>
        <w:t>Ekonomi</w:t>
      </w:r>
    </w:p>
    <w:p w:rsidR="009D4A0D" w:rsidRDefault="009D4A0D" w:rsidP="00346247">
      <w:pPr>
        <w:pStyle w:val="ListParagraph"/>
        <w:numPr>
          <w:ilvl w:val="0"/>
          <w:numId w:val="2"/>
        </w:numPr>
        <w:ind w:left="360"/>
        <w:rPr>
          <w:rFonts w:ascii="Arial" w:hAnsi="Arial" w:cs="Arial"/>
        </w:rPr>
      </w:pPr>
      <w:r>
        <w:rPr>
          <w:rFonts w:ascii="Arial" w:hAnsi="Arial" w:cs="Arial"/>
        </w:rPr>
        <w:t>Rapport</w:t>
      </w:r>
    </w:p>
    <w:p w:rsidR="009D4A0D" w:rsidRDefault="009D4A0D" w:rsidP="00346247">
      <w:pPr>
        <w:pStyle w:val="ListParagraph"/>
        <w:ind w:left="360"/>
        <w:rPr>
          <w:rFonts w:ascii="Arial" w:hAnsi="Arial" w:cs="Arial"/>
        </w:rPr>
      </w:pPr>
      <w:r>
        <w:rPr>
          <w:rFonts w:ascii="Arial" w:hAnsi="Arial" w:cs="Arial"/>
        </w:rPr>
        <w:t>Kassan 4769,72 kr</w:t>
      </w:r>
    </w:p>
    <w:p w:rsidR="009D4A0D" w:rsidRDefault="009D4A0D" w:rsidP="00346247">
      <w:pPr>
        <w:pStyle w:val="ListParagraph"/>
        <w:ind w:left="360"/>
        <w:rPr>
          <w:rFonts w:ascii="Arial" w:hAnsi="Arial" w:cs="Arial"/>
        </w:rPr>
      </w:pPr>
      <w:r>
        <w:rPr>
          <w:rFonts w:ascii="Arial" w:hAnsi="Arial" w:cs="Arial"/>
        </w:rPr>
        <w:t>bankkonto 72131,35 kr</w:t>
      </w:r>
    </w:p>
    <w:p w:rsidR="009D4A0D" w:rsidRDefault="009D4A0D" w:rsidP="00346247">
      <w:pPr>
        <w:pStyle w:val="ListParagraph"/>
        <w:ind w:left="360"/>
        <w:rPr>
          <w:rFonts w:ascii="Arial" w:hAnsi="Arial" w:cs="Arial"/>
        </w:rPr>
      </w:pPr>
      <w:r>
        <w:rPr>
          <w:rFonts w:ascii="Arial" w:hAnsi="Arial" w:cs="Arial"/>
        </w:rPr>
        <w:t xml:space="preserve">placeringskontor 124850,71 kr </w:t>
      </w:r>
    </w:p>
    <w:p w:rsidR="009D4A0D" w:rsidRDefault="009D4A0D" w:rsidP="00346247">
      <w:pPr>
        <w:pStyle w:val="ListParagraph"/>
        <w:ind w:left="360"/>
        <w:rPr>
          <w:rFonts w:ascii="Arial" w:hAnsi="Arial" w:cs="Arial"/>
        </w:rPr>
      </w:pPr>
      <w:r>
        <w:rPr>
          <w:rFonts w:ascii="Arial" w:hAnsi="Arial" w:cs="Arial"/>
        </w:rPr>
        <w:t>summa 201751,78 kr</w:t>
      </w:r>
    </w:p>
    <w:p w:rsidR="009D4A0D" w:rsidRDefault="009D4A0D" w:rsidP="00346247">
      <w:pPr>
        <w:pStyle w:val="ListParagraph"/>
        <w:numPr>
          <w:ilvl w:val="0"/>
          <w:numId w:val="2"/>
        </w:numPr>
        <w:ind w:left="360"/>
        <w:rPr>
          <w:rFonts w:ascii="Arial" w:hAnsi="Arial" w:cs="Arial"/>
        </w:rPr>
      </w:pPr>
      <w:r>
        <w:rPr>
          <w:rFonts w:ascii="Arial" w:hAnsi="Arial" w:cs="Arial"/>
        </w:rPr>
        <w:t>Medlemmar 254 st</w:t>
      </w:r>
    </w:p>
    <w:p w:rsidR="009D4A0D" w:rsidRDefault="009D4A0D" w:rsidP="00346247">
      <w:pPr>
        <w:pStyle w:val="ListParagraph"/>
        <w:numPr>
          <w:ilvl w:val="0"/>
          <w:numId w:val="2"/>
        </w:numPr>
        <w:ind w:left="360"/>
        <w:rPr>
          <w:rFonts w:ascii="Arial" w:hAnsi="Arial" w:cs="Arial"/>
        </w:rPr>
      </w:pPr>
      <w:r>
        <w:rPr>
          <w:rFonts w:ascii="Arial" w:hAnsi="Arial" w:cs="Arial"/>
        </w:rPr>
        <w:t xml:space="preserve">Utgifter sedan senaste styrelsemöte: Ekplankor (drygt 10 tkr samt andra inköp i samband med iordningställandet av badplatsen), 1400 kr till sommarutflykten, lokalhyra årsmöte 900 kr, hemsidan 300 kr/år. Inkomst: 750 kr från guidning. </w:t>
      </w:r>
    </w:p>
    <w:p w:rsidR="009D4A0D" w:rsidRDefault="009D4A0D" w:rsidP="00346247">
      <w:pPr>
        <w:ind w:left="360"/>
        <w:rPr>
          <w:rFonts w:ascii="Arial" w:hAnsi="Arial" w:cs="Arial"/>
        </w:rPr>
      </w:pPr>
      <w:r>
        <w:rPr>
          <w:rFonts w:ascii="Arial" w:hAnsi="Arial" w:cs="Arial"/>
        </w:rPr>
        <w:t>Barbro har fått brev från Swedbank där de vill ha vissa uppgifter redovisade.</w:t>
      </w:r>
    </w:p>
    <w:p w:rsidR="009D4A0D" w:rsidRDefault="009D4A0D" w:rsidP="00346247">
      <w:pPr>
        <w:ind w:left="360"/>
        <w:rPr>
          <w:rFonts w:ascii="Arial" w:hAnsi="Arial" w:cs="Arial"/>
        </w:rPr>
      </w:pPr>
      <w:r>
        <w:rPr>
          <w:rFonts w:ascii="Arial" w:hAnsi="Arial" w:cs="Arial"/>
        </w:rPr>
        <w:t>Lars hittar inte kvittot på service av motorsågen men ska försöka få ett nytt.</w:t>
      </w:r>
    </w:p>
    <w:p w:rsidR="009D4A0D" w:rsidRPr="00346247" w:rsidRDefault="009D4A0D" w:rsidP="00346247">
      <w:pPr>
        <w:spacing w:after="280"/>
        <w:rPr>
          <w:rFonts w:ascii="Arial" w:hAnsi="Arial" w:cs="Arial"/>
          <w:b/>
        </w:rPr>
      </w:pPr>
      <w:r w:rsidRPr="00346247">
        <w:rPr>
          <w:rFonts w:ascii="Arial" w:hAnsi="Arial" w:cs="Arial"/>
          <w:b/>
        </w:rPr>
        <w:t>5. Rapporter</w:t>
      </w:r>
    </w:p>
    <w:p w:rsidR="009D4A0D" w:rsidRDefault="009D4A0D" w:rsidP="00425584">
      <w:pPr>
        <w:rPr>
          <w:rFonts w:ascii="Arial" w:hAnsi="Arial" w:cs="Arial"/>
        </w:rPr>
      </w:pPr>
      <w:r>
        <w:rPr>
          <w:rFonts w:ascii="Arial" w:hAnsi="Arial" w:cs="Arial"/>
        </w:rPr>
        <w:t>a) Vandring med kommunen 27 maj: Martha och Per var med. En grupp (20-tal) från socialtjänsten skulle ha en personalaktivitet. De gick himlabacken upp och fikade i bokskogen, sen norr om himlagärdet, över åkern och tillbaka. De var nöjda.</w:t>
      </w:r>
    </w:p>
    <w:p w:rsidR="009D4A0D" w:rsidRDefault="009D4A0D" w:rsidP="00425584">
      <w:pPr>
        <w:rPr>
          <w:rFonts w:ascii="Arial" w:hAnsi="Arial" w:cs="Arial"/>
        </w:rPr>
      </w:pPr>
      <w:r>
        <w:rPr>
          <w:rFonts w:ascii="Arial" w:hAnsi="Arial" w:cs="Arial"/>
        </w:rPr>
        <w:t xml:space="preserve">b) Arbetsdag 27 maj: Rensning av ogräs på stranden, grävde gropar och satte ned de två stora bänkarna. Innan dess hade bänkarna tillverkats. </w:t>
      </w:r>
    </w:p>
    <w:p w:rsidR="009D4A0D" w:rsidRDefault="009D4A0D" w:rsidP="00425584">
      <w:pPr>
        <w:rPr>
          <w:rFonts w:ascii="Arial" w:hAnsi="Arial" w:cs="Arial"/>
        </w:rPr>
      </w:pPr>
      <w:r>
        <w:rPr>
          <w:rFonts w:ascii="Arial" w:hAnsi="Arial" w:cs="Arial"/>
        </w:rPr>
        <w:t>c) Medlemsutflykt 6 juni Östra Vätterbranterna: Träffades vid Strömsbergs gård (ca 15 st). Ett reportage med bilder finns på hemsidan, Per har fixat det. Stamseryd besöktes. Fika (räkmacka) på Brunnstorps trädgårdscafé.</w:t>
      </w:r>
    </w:p>
    <w:p w:rsidR="009D4A0D" w:rsidRDefault="009D4A0D" w:rsidP="00F27F8D">
      <w:pPr>
        <w:spacing w:after="280"/>
        <w:rPr>
          <w:rFonts w:ascii="Arial" w:hAnsi="Arial" w:cs="Arial"/>
          <w:b/>
        </w:rPr>
      </w:pPr>
      <w:r>
        <w:rPr>
          <w:rFonts w:ascii="Arial" w:hAnsi="Arial" w:cs="Arial"/>
        </w:rPr>
        <w:t>d) Fantastiska ekbänkar: Förutom ovan nämnda två bänkar har ytterligare bänkar (vid den lilla stenen) monterats i sommar. Stigar klipptes upp i gräset och man röjde även på andra sidan bron mot vattnet samt vid udden mot Hampus hus. Material finns för att sätta ut ytterligare en bänk på någon av dessa senare platser. Det är mycket uppskattat av närboende. Styrelsen framförde ett stort erkännande till snickarna Ralf, Mats och Per.</w:t>
      </w:r>
      <w:r>
        <w:rPr>
          <w:rFonts w:ascii="Arial" w:hAnsi="Arial" w:cs="Arial"/>
          <w:b/>
        </w:rPr>
        <w:br/>
      </w:r>
      <w:r>
        <w:rPr>
          <w:rFonts w:ascii="Arial" w:hAnsi="Arial" w:cs="Arial"/>
          <w:b/>
        </w:rPr>
        <w:br/>
      </w:r>
    </w:p>
    <w:p w:rsidR="009D4A0D" w:rsidRDefault="009D4A0D" w:rsidP="00F27F8D">
      <w:pPr>
        <w:spacing w:after="280"/>
        <w:rPr>
          <w:rFonts w:ascii="Arial" w:hAnsi="Arial" w:cs="Arial"/>
          <w:b/>
        </w:rPr>
      </w:pPr>
    </w:p>
    <w:p w:rsidR="009D4A0D" w:rsidRPr="00F27F8D" w:rsidRDefault="009D4A0D" w:rsidP="00F27F8D">
      <w:pPr>
        <w:spacing w:after="280"/>
        <w:rPr>
          <w:rFonts w:ascii="Arial" w:hAnsi="Arial" w:cs="Arial"/>
        </w:rPr>
      </w:pPr>
      <w:r w:rsidRPr="00397D71">
        <w:rPr>
          <w:rFonts w:ascii="Arial" w:hAnsi="Arial" w:cs="Arial"/>
          <w:b/>
        </w:rPr>
        <w:t>6. Stiftelsen</w:t>
      </w:r>
    </w:p>
    <w:p w:rsidR="009D4A0D" w:rsidRDefault="009D4A0D" w:rsidP="00425584">
      <w:pPr>
        <w:rPr>
          <w:rFonts w:ascii="Arial" w:hAnsi="Arial" w:cs="Arial"/>
        </w:rPr>
      </w:pPr>
      <w:r>
        <w:rPr>
          <w:rFonts w:ascii="Arial" w:hAnsi="Arial" w:cs="Arial"/>
        </w:rPr>
        <w:t xml:space="preserve">Dispositionsavtalet som tecknades 2006 gäller fortfarande (har kontrollerats med en professor i juridik på Högskolan). Avtalet ger stiftelsen rätt att disponera växthuset (1 månads uppsägningstid). Eftersom kommunen inte har sagt upp det gäller avtalet. </w:t>
      </w:r>
    </w:p>
    <w:p w:rsidR="009D4A0D" w:rsidRDefault="009D4A0D" w:rsidP="00425584">
      <w:pPr>
        <w:rPr>
          <w:rFonts w:ascii="Arial" w:hAnsi="Arial" w:cs="Arial"/>
        </w:rPr>
      </w:pPr>
      <w:r>
        <w:rPr>
          <w:rFonts w:ascii="Arial" w:hAnsi="Arial" w:cs="Arial"/>
        </w:rPr>
        <w:t xml:space="preserve">Avtalet har översänts till Therese inför tidigare möte. Arrendeavtalet tecknades 2014 och löper på 5 år. Det som angavs i tidningen om att det står i arrendeavtalet att stiftelsen ska fixa vatten stämmer alltså inte enligt Lars. </w:t>
      </w:r>
    </w:p>
    <w:p w:rsidR="009D4A0D" w:rsidRDefault="009D4A0D" w:rsidP="00425584">
      <w:pPr>
        <w:rPr>
          <w:rFonts w:ascii="Arial" w:hAnsi="Arial" w:cs="Arial"/>
        </w:rPr>
      </w:pPr>
      <w:r>
        <w:rPr>
          <w:rFonts w:ascii="Arial" w:hAnsi="Arial" w:cs="Arial"/>
        </w:rPr>
        <w:t>Lars har skrivit till vice ord i Tekniska nämnden (Hans Boris) men har inte fått något svar.</w:t>
      </w:r>
    </w:p>
    <w:p w:rsidR="009D4A0D" w:rsidRDefault="009D4A0D" w:rsidP="00425584">
      <w:pPr>
        <w:rPr>
          <w:rFonts w:ascii="Arial" w:hAnsi="Arial" w:cs="Arial"/>
        </w:rPr>
      </w:pPr>
      <w:r>
        <w:rPr>
          <w:rFonts w:ascii="Arial" w:hAnsi="Arial" w:cs="Arial"/>
        </w:rPr>
        <w:t>Frågan är om Stiftelsen ska läggas ned eller om det finns någon annan lösning?</w:t>
      </w:r>
    </w:p>
    <w:p w:rsidR="009D4A0D" w:rsidRDefault="009D4A0D" w:rsidP="00425584">
      <w:pPr>
        <w:rPr>
          <w:rFonts w:ascii="Arial" w:hAnsi="Arial" w:cs="Arial"/>
        </w:rPr>
      </w:pPr>
      <w:r>
        <w:rPr>
          <w:rFonts w:ascii="Arial" w:hAnsi="Arial" w:cs="Arial"/>
        </w:rPr>
        <w:t>Lisa Bergström på fritidsförvaltningen har indikerat att möjlighet finns</w:t>
      </w:r>
      <w:bookmarkStart w:id="0" w:name="_GoBack"/>
      <w:bookmarkEnd w:id="0"/>
      <w:r>
        <w:rPr>
          <w:rFonts w:ascii="Arial" w:hAnsi="Arial" w:cs="Arial"/>
        </w:rPr>
        <w:t xml:space="preserve"> att samarbeta med dagverksamhetens aktiviteter på socialtjänsten. Styrelsen beslutade att bjuda in Lisa till nästa styrelsemöte (21 september). Annelie bjuder in Lisa. (Lisa vill även prata om Tarzanstigen från Mullängen.)</w:t>
      </w:r>
    </w:p>
    <w:p w:rsidR="009D4A0D" w:rsidRDefault="009D4A0D" w:rsidP="00425584">
      <w:pPr>
        <w:rPr>
          <w:rFonts w:ascii="Arial" w:hAnsi="Arial" w:cs="Arial"/>
        </w:rPr>
      </w:pPr>
      <w:r>
        <w:rPr>
          <w:rFonts w:ascii="Arial" w:hAnsi="Arial" w:cs="Arial"/>
        </w:rPr>
        <w:t xml:space="preserve">Vattnet är den viktigaste frågan. Per föreslår att man skulle kunna pumpa vatten från den lilla dammen. Tillgång till växthuset (förrummet) behövs dock förmodligen också. </w:t>
      </w:r>
    </w:p>
    <w:p w:rsidR="009D4A0D" w:rsidRDefault="009D4A0D" w:rsidP="00425584">
      <w:pPr>
        <w:rPr>
          <w:rFonts w:ascii="Arial" w:hAnsi="Arial" w:cs="Arial"/>
        </w:rPr>
      </w:pPr>
      <w:r>
        <w:rPr>
          <w:rFonts w:ascii="Arial" w:hAnsi="Arial" w:cs="Arial"/>
        </w:rPr>
        <w:t>Projektet har drivits av Lars och Margareta och det måste kännas meningsfullt för dessa för att kunna fortsätta. Eftersom Lisa Bergström lämnade en liten öppning beslutades att avvakta mötet med Lisa innan beslut om framtiden fattas.</w:t>
      </w:r>
    </w:p>
    <w:p w:rsidR="009D4A0D" w:rsidRDefault="009D4A0D" w:rsidP="00425584">
      <w:pPr>
        <w:rPr>
          <w:rFonts w:ascii="Arial" w:hAnsi="Arial" w:cs="Arial"/>
        </w:rPr>
      </w:pPr>
      <w:r>
        <w:rPr>
          <w:rFonts w:ascii="Arial" w:hAnsi="Arial" w:cs="Arial"/>
        </w:rPr>
        <w:t>Om man skulle lägga ned verksamheten borde växterna grävas upp och säljas istället för att överlämnas att dö. Koloniodlarna finns också med i bilden.</w:t>
      </w:r>
    </w:p>
    <w:p w:rsidR="009D4A0D" w:rsidRDefault="009D4A0D" w:rsidP="00397D71">
      <w:pPr>
        <w:spacing w:after="280"/>
        <w:rPr>
          <w:rFonts w:ascii="Arial" w:hAnsi="Arial" w:cs="Arial"/>
        </w:rPr>
      </w:pPr>
      <w:r>
        <w:rPr>
          <w:rFonts w:ascii="Arial" w:hAnsi="Arial" w:cs="Arial"/>
        </w:rPr>
        <w:t>Nils föreslår att vi inte agerar kring avtalsfrågan nu utan avvaktar mötet med Lisa vilket övriga styrelsen instämde i. Om vi hittar en lösning med Lisa kan det möjligen tas upp då.</w:t>
      </w:r>
    </w:p>
    <w:p w:rsidR="009D4A0D" w:rsidRPr="00397D71" w:rsidRDefault="009D4A0D" w:rsidP="00425584">
      <w:pPr>
        <w:rPr>
          <w:rFonts w:ascii="Arial" w:hAnsi="Arial" w:cs="Arial"/>
          <w:b/>
        </w:rPr>
      </w:pPr>
      <w:r w:rsidRPr="00397D71">
        <w:rPr>
          <w:rFonts w:ascii="Arial" w:hAnsi="Arial" w:cs="Arial"/>
          <w:b/>
        </w:rPr>
        <w:t>7. Sädesmagasinet och Hampus hus</w:t>
      </w:r>
    </w:p>
    <w:p w:rsidR="009D4A0D" w:rsidRDefault="009D4A0D" w:rsidP="00425584">
      <w:pPr>
        <w:rPr>
          <w:rFonts w:ascii="Arial" w:hAnsi="Arial" w:cs="Arial"/>
        </w:rPr>
      </w:pPr>
      <w:r>
        <w:rPr>
          <w:rFonts w:ascii="Arial" w:hAnsi="Arial" w:cs="Arial"/>
        </w:rPr>
        <w:t>Huset skulle komma ut under sommaren. Per har pratat med Fredric Norrå. Frida Johansson som har hand om försäljning kommer tillbaka från semestern imorgon. Fredric meddelade att vi inte kunde ha julmarknaden i magasinet eftersom det kan vara visning etc. då men han var inte helt insatt i ärendet. Fredric hade uppfattningen att magasinet skulle säljas tillsammans med huset, men det är oklart om det skett någon fastighetsbildning ännu. Möjligen kan formalia hanteras efter en överenskommelse med ny köpare etc. Möjligen förs diskussioner med Länsstyrelsen om vad som får göras eller inte med huset men det vet vi inte. Styrelsen beslutade att Per ska prata med Frida för att höra hur processen ser ut.</w:t>
      </w:r>
    </w:p>
    <w:p w:rsidR="009D4A0D" w:rsidRDefault="009D4A0D" w:rsidP="00425584">
      <w:pPr>
        <w:rPr>
          <w:rFonts w:ascii="Arial" w:hAnsi="Arial" w:cs="Arial"/>
        </w:rPr>
      </w:pPr>
      <w:r>
        <w:rPr>
          <w:rFonts w:ascii="Arial" w:hAnsi="Arial" w:cs="Arial"/>
        </w:rPr>
        <w:t>Vi skulle kunna skicka ut en inbjudan men med en notis om att det finns en osäkerhet?</w:t>
      </w:r>
    </w:p>
    <w:p w:rsidR="009D4A0D" w:rsidRDefault="009D4A0D" w:rsidP="00425584">
      <w:pPr>
        <w:rPr>
          <w:rFonts w:ascii="Arial" w:hAnsi="Arial" w:cs="Arial"/>
        </w:rPr>
      </w:pPr>
      <w:r>
        <w:rPr>
          <w:rFonts w:ascii="Arial" w:hAnsi="Arial" w:cs="Arial"/>
        </w:rPr>
        <w:t>Ev. skulle man kunna vara i maskinhallen. Per ska ta en kontakt med arrendatorn (Lönneberga gård) och vi är beredda att betala hyra. Tillgång till el går att lösa. Befintliga maskiner skulle kunna placeras i stiftelsens lokaler istället. Styrelsen beslutade att det undersöks som en plan B. Skulle sädesmagasinet bli tillgängligt är det fortfarande förstahandsalternativet. Om Lönneberga säger ja kan vi göra en inbjudan.</w:t>
      </w:r>
    </w:p>
    <w:p w:rsidR="009D4A0D" w:rsidRPr="00397D71" w:rsidRDefault="009D4A0D" w:rsidP="00425584">
      <w:pPr>
        <w:rPr>
          <w:rFonts w:ascii="Arial" w:hAnsi="Arial" w:cs="Arial"/>
          <w:b/>
        </w:rPr>
      </w:pPr>
      <w:r w:rsidRPr="00397D71">
        <w:rPr>
          <w:rFonts w:ascii="Arial" w:hAnsi="Arial" w:cs="Arial"/>
          <w:b/>
        </w:rPr>
        <w:t>8. Skogen</w:t>
      </w:r>
    </w:p>
    <w:p w:rsidR="009D4A0D" w:rsidRDefault="009D4A0D" w:rsidP="00425584">
      <w:pPr>
        <w:rPr>
          <w:rFonts w:ascii="Arial" w:hAnsi="Arial" w:cs="Arial"/>
        </w:rPr>
      </w:pPr>
      <w:r>
        <w:rPr>
          <w:rFonts w:ascii="Arial" w:hAnsi="Arial" w:cs="Arial"/>
        </w:rPr>
        <w:t>Förslag till yttrande över skötselplanen:</w:t>
      </w:r>
    </w:p>
    <w:p w:rsidR="009D4A0D" w:rsidRDefault="009D4A0D" w:rsidP="00425584">
      <w:pPr>
        <w:rPr>
          <w:rFonts w:ascii="Arial" w:hAnsi="Arial" w:cs="Arial"/>
        </w:rPr>
      </w:pPr>
      <w:r>
        <w:rPr>
          <w:rFonts w:ascii="Arial" w:hAnsi="Arial" w:cs="Arial"/>
        </w:rPr>
        <w:t>Våra synpunkter har tillgodosetts i stor utsträckning tidigare men det är tre saker som är extra viktiga</w:t>
      </w:r>
    </w:p>
    <w:p w:rsidR="009D4A0D" w:rsidRPr="00171922" w:rsidRDefault="009D4A0D" w:rsidP="00171922">
      <w:pPr>
        <w:spacing w:after="0"/>
        <w:rPr>
          <w:rFonts w:ascii="Arial" w:hAnsi="Arial" w:cs="Arial"/>
          <w:i/>
        </w:rPr>
      </w:pPr>
      <w:r w:rsidRPr="00171922">
        <w:rPr>
          <w:rFonts w:ascii="Arial" w:hAnsi="Arial" w:cs="Arial"/>
          <w:i/>
        </w:rPr>
        <w:t>Brynmiljöer</w:t>
      </w:r>
    </w:p>
    <w:p w:rsidR="009D4A0D" w:rsidRDefault="009D4A0D" w:rsidP="00425584">
      <w:pPr>
        <w:rPr>
          <w:rFonts w:ascii="Arial" w:hAnsi="Arial" w:cs="Arial"/>
        </w:rPr>
      </w:pPr>
      <w:r>
        <w:rPr>
          <w:rFonts w:ascii="Arial" w:hAnsi="Arial" w:cs="Arial"/>
        </w:rPr>
        <w:t xml:space="preserve">15 m breda remsor med brynmiljö (ca 45 graders lutning upp till maxhöjd på skogen) ger totalt 4-5 ha, d.v.s. det blir stora ytor. Men det är bara skötselplanen som behöver göras om. I syftet står inget om att skapa nya bryn utan man ska bara bevara befintliga bryn. Därför bör skapande av nya bryn strykas ur skötselplanen (vilket blir mindre kostsamt också). I ena hörnet av himlagärdet skulle man dock kunna återskapa brynmiljöer. </w:t>
      </w:r>
    </w:p>
    <w:p w:rsidR="009D4A0D" w:rsidRPr="00450D07" w:rsidRDefault="009D4A0D" w:rsidP="00450D07">
      <w:pPr>
        <w:spacing w:after="0"/>
        <w:rPr>
          <w:rFonts w:ascii="Arial" w:hAnsi="Arial" w:cs="Arial"/>
          <w:i/>
        </w:rPr>
      </w:pPr>
      <w:r w:rsidRPr="00450D07">
        <w:rPr>
          <w:rFonts w:ascii="Arial" w:hAnsi="Arial" w:cs="Arial"/>
          <w:i/>
        </w:rPr>
        <w:t>Remsan öster om vassnöden</w:t>
      </w:r>
      <w:r>
        <w:rPr>
          <w:rFonts w:ascii="Arial" w:hAnsi="Arial" w:cs="Arial"/>
          <w:i/>
        </w:rPr>
        <w:t xml:space="preserve"> (område 11)</w:t>
      </w:r>
    </w:p>
    <w:p w:rsidR="009D4A0D" w:rsidRDefault="009D4A0D" w:rsidP="00425584">
      <w:pPr>
        <w:rPr>
          <w:rFonts w:ascii="Arial" w:hAnsi="Arial" w:cs="Arial"/>
        </w:rPr>
      </w:pPr>
      <w:r>
        <w:rPr>
          <w:rFonts w:ascii="Arial" w:hAnsi="Arial" w:cs="Arial"/>
        </w:rPr>
        <w:t>Närmast vassnöden gallrades det för ca 15 år sedan men den övre delen har man inte gjort något åt. I den nedre delen har det vuxit upp mycket sly. Den ytan skulle man därför kunna lägga till som betesmark (men inte hela område 11). Arrendatorn ville ha en ridå mellan vassnöden och den betesmark som finns utanför reservatet (för att förhindra att kvigor och tjurar får kontakt med varandra).</w:t>
      </w:r>
    </w:p>
    <w:p w:rsidR="009D4A0D" w:rsidRPr="00450D07" w:rsidRDefault="009D4A0D" w:rsidP="00450D07">
      <w:pPr>
        <w:spacing w:after="0"/>
        <w:rPr>
          <w:rFonts w:ascii="Arial" w:hAnsi="Arial" w:cs="Arial"/>
          <w:i/>
        </w:rPr>
      </w:pPr>
      <w:r>
        <w:rPr>
          <w:rFonts w:ascii="Arial" w:hAnsi="Arial" w:cs="Arial"/>
          <w:i/>
        </w:rPr>
        <w:t>Ravinen öster om S</w:t>
      </w:r>
      <w:r w:rsidRPr="00450D07">
        <w:rPr>
          <w:rFonts w:ascii="Arial" w:hAnsi="Arial" w:cs="Arial"/>
          <w:i/>
        </w:rPr>
        <w:t>trömsbergsbäcken</w:t>
      </w:r>
    </w:p>
    <w:p w:rsidR="009D4A0D" w:rsidRDefault="009D4A0D" w:rsidP="00425584">
      <w:pPr>
        <w:rPr>
          <w:rFonts w:ascii="Arial" w:hAnsi="Arial" w:cs="Arial"/>
        </w:rPr>
      </w:pPr>
      <w:r>
        <w:rPr>
          <w:rFonts w:ascii="Arial" w:hAnsi="Arial" w:cs="Arial"/>
        </w:rPr>
        <w:t>I området uppströms dammen längs med reservatsgränsen vill man plocka fram spärrgreniga ekar. Skulle man friställa de träd som finns nere i ravinen måste man öppna upp väldigt mycket för att få ned ljus. De träd som finns på västra sidan kan man däremot friställa ytterligare.</w:t>
      </w:r>
    </w:p>
    <w:p w:rsidR="009D4A0D" w:rsidRDefault="009D4A0D" w:rsidP="00425584">
      <w:pPr>
        <w:rPr>
          <w:rFonts w:ascii="Arial" w:hAnsi="Arial" w:cs="Arial"/>
        </w:rPr>
      </w:pPr>
      <w:r>
        <w:rPr>
          <w:rFonts w:ascii="Arial" w:hAnsi="Arial" w:cs="Arial"/>
        </w:rPr>
        <w:t>Per tog upp förslaget att anlägga beträdor (ca 2 m breda remsor så att man kan gå längs åkerkanten). Dessa behöver klippas 1-2 ggr per år, d.v.s. ett skötselbehov skapas. Kommer de användas? Nils menar att syftet är att skapa mer attraktiva gångstråk. Det finns även med i skötselplanen att underhålla befintliga stigar.</w:t>
      </w:r>
    </w:p>
    <w:p w:rsidR="009D4A0D" w:rsidRDefault="009D4A0D" w:rsidP="00425584">
      <w:pPr>
        <w:rPr>
          <w:rFonts w:ascii="Arial" w:hAnsi="Arial" w:cs="Arial"/>
        </w:rPr>
      </w:pPr>
      <w:r>
        <w:rPr>
          <w:rFonts w:ascii="Arial" w:hAnsi="Arial" w:cs="Arial"/>
        </w:rPr>
        <w:t>Barbro har frågor beträffande lärkrutorna (20 m</w:t>
      </w:r>
      <w:r w:rsidRPr="005E7B04">
        <w:rPr>
          <w:rFonts w:ascii="Arial" w:hAnsi="Arial" w:cs="Arial"/>
          <w:vertAlign w:val="superscript"/>
        </w:rPr>
        <w:t>2</w:t>
      </w:r>
      <w:r>
        <w:rPr>
          <w:rFonts w:ascii="Arial" w:hAnsi="Arial" w:cs="Arial"/>
        </w:rPr>
        <w:t xml:space="preserve"> st). Bonden kan få ersättning för detta men det är ganska lite. Strömsbergsföreningen skulle kunna sponsra ett antal lärkrutor för att underlätta lärkförekomst. Styrelsen var positiva till en sådan lösning men det får diskuteras i ett senare skede.</w:t>
      </w:r>
    </w:p>
    <w:p w:rsidR="009D4A0D" w:rsidRDefault="009D4A0D" w:rsidP="00425584">
      <w:pPr>
        <w:rPr>
          <w:rFonts w:ascii="Arial" w:hAnsi="Arial" w:cs="Arial"/>
        </w:rPr>
      </w:pPr>
      <w:r>
        <w:rPr>
          <w:rFonts w:ascii="Arial" w:hAnsi="Arial" w:cs="Arial"/>
        </w:rPr>
        <w:t>I remissvaret bör även tydliggöras att Strömsbergsföreningens finansiering innebär arbete och inte pengar.</w:t>
      </w:r>
    </w:p>
    <w:p w:rsidR="009D4A0D" w:rsidRDefault="009D4A0D" w:rsidP="00425584">
      <w:pPr>
        <w:rPr>
          <w:rFonts w:ascii="Arial" w:hAnsi="Arial" w:cs="Arial"/>
        </w:rPr>
      </w:pPr>
      <w:r>
        <w:rPr>
          <w:rFonts w:ascii="Arial" w:hAnsi="Arial" w:cs="Arial"/>
        </w:rPr>
        <w:t>Det bör även lyftas fram att åtgärder som främjar friluftslivet bör höjas från prio 3 till 1 eller 2. En hänvisning till syftet med reservatet kan användas som argument för detta.</w:t>
      </w:r>
    </w:p>
    <w:p w:rsidR="009D4A0D" w:rsidRDefault="009D4A0D" w:rsidP="00425584">
      <w:pPr>
        <w:rPr>
          <w:rFonts w:ascii="Arial" w:hAnsi="Arial" w:cs="Arial"/>
        </w:rPr>
      </w:pPr>
      <w:r>
        <w:rPr>
          <w:rFonts w:ascii="Arial" w:hAnsi="Arial" w:cs="Arial"/>
        </w:rPr>
        <w:t>Per framför att sedimentfällor är viktig att utreda och genomföra (område 17). Mats har varit inne på att ha en sådan vid utloppet i Strömsbergsdammen (vid ”hiet”).  Befintliga sedimentfällorna ska tömmas regelbundet vilket redan finns med i skötselplanen, men man bör utreda ev. sedimentfällor högre upp i systemet också.</w:t>
      </w:r>
    </w:p>
    <w:p w:rsidR="009D4A0D" w:rsidRDefault="009D4A0D" w:rsidP="00425584">
      <w:pPr>
        <w:rPr>
          <w:rFonts w:ascii="Arial" w:hAnsi="Arial" w:cs="Arial"/>
        </w:rPr>
      </w:pPr>
      <w:r>
        <w:rPr>
          <w:rFonts w:ascii="Arial" w:hAnsi="Arial" w:cs="Arial"/>
        </w:rPr>
        <w:t>Styrelsen godkänner förslaget med de synpunkter som framkommit under mötet.</w:t>
      </w:r>
    </w:p>
    <w:p w:rsidR="009D4A0D" w:rsidRDefault="009D4A0D" w:rsidP="00511924">
      <w:pPr>
        <w:spacing w:after="280"/>
        <w:rPr>
          <w:rFonts w:ascii="Arial" w:hAnsi="Arial" w:cs="Arial"/>
        </w:rPr>
      </w:pPr>
      <w:r>
        <w:rPr>
          <w:rFonts w:ascii="Arial" w:hAnsi="Arial" w:cs="Arial"/>
        </w:rPr>
        <w:t>Ett stort tack till Martha för engagemanget under hela processen med detta ärende.</w:t>
      </w:r>
    </w:p>
    <w:p w:rsidR="009D4A0D" w:rsidRPr="00511924" w:rsidRDefault="009D4A0D" w:rsidP="00425584">
      <w:pPr>
        <w:rPr>
          <w:rFonts w:ascii="Arial" w:hAnsi="Arial" w:cs="Arial"/>
          <w:b/>
        </w:rPr>
      </w:pPr>
      <w:r w:rsidRPr="00511924">
        <w:rPr>
          <w:rFonts w:ascii="Arial" w:hAnsi="Arial" w:cs="Arial"/>
          <w:b/>
        </w:rPr>
        <w:t>9. Arbetsdag hösten</w:t>
      </w:r>
    </w:p>
    <w:p w:rsidR="009D4A0D" w:rsidRDefault="009D4A0D" w:rsidP="00425584">
      <w:pPr>
        <w:rPr>
          <w:rFonts w:ascii="Arial" w:hAnsi="Arial" w:cs="Arial"/>
        </w:rPr>
      </w:pPr>
      <w:r>
        <w:rPr>
          <w:rFonts w:ascii="Arial" w:hAnsi="Arial" w:cs="Arial"/>
        </w:rPr>
        <w:t xml:space="preserve">18 oktober kl. 10.00. </w:t>
      </w:r>
    </w:p>
    <w:p w:rsidR="009D4A0D" w:rsidRDefault="009D4A0D" w:rsidP="00F27F8D">
      <w:pPr>
        <w:spacing w:after="0"/>
        <w:rPr>
          <w:rFonts w:ascii="Arial" w:hAnsi="Arial" w:cs="Arial"/>
        </w:rPr>
      </w:pPr>
      <w:r>
        <w:rPr>
          <w:rFonts w:ascii="Arial" w:hAnsi="Arial" w:cs="Arial"/>
        </w:rPr>
        <w:t>Prio 1:</w:t>
      </w:r>
    </w:p>
    <w:p w:rsidR="009D4A0D" w:rsidRPr="003C21CD" w:rsidRDefault="009D4A0D" w:rsidP="00F27F8D">
      <w:pPr>
        <w:pStyle w:val="ListParagraph"/>
        <w:numPr>
          <w:ilvl w:val="0"/>
          <w:numId w:val="3"/>
        </w:numPr>
        <w:ind w:left="360"/>
        <w:rPr>
          <w:rFonts w:ascii="Arial" w:hAnsi="Arial" w:cs="Arial"/>
        </w:rPr>
      </w:pPr>
      <w:r w:rsidRPr="003C21CD">
        <w:rPr>
          <w:rFonts w:ascii="Arial" w:hAnsi="Arial" w:cs="Arial"/>
        </w:rPr>
        <w:t>Plankor vid blöta områden.</w:t>
      </w:r>
    </w:p>
    <w:p w:rsidR="009D4A0D" w:rsidRDefault="009D4A0D" w:rsidP="00F27F8D">
      <w:pPr>
        <w:pStyle w:val="ListParagraph"/>
        <w:numPr>
          <w:ilvl w:val="0"/>
          <w:numId w:val="3"/>
        </w:numPr>
        <w:ind w:left="360"/>
        <w:rPr>
          <w:rFonts w:ascii="Arial" w:hAnsi="Arial" w:cs="Arial"/>
        </w:rPr>
      </w:pPr>
      <w:r w:rsidRPr="003C21CD">
        <w:rPr>
          <w:rFonts w:ascii="Arial" w:hAnsi="Arial" w:cs="Arial"/>
        </w:rPr>
        <w:t xml:space="preserve">Sista ekbänken till stranden vid udden åt Hampus eller i den södra änden på andra sidan bron. </w:t>
      </w:r>
    </w:p>
    <w:p w:rsidR="009D4A0D" w:rsidRDefault="009D4A0D" w:rsidP="00F27F8D">
      <w:pPr>
        <w:rPr>
          <w:rFonts w:ascii="Arial" w:hAnsi="Arial" w:cs="Arial"/>
        </w:rPr>
      </w:pPr>
      <w:r>
        <w:rPr>
          <w:rFonts w:ascii="Arial" w:hAnsi="Arial" w:cs="Arial"/>
        </w:rPr>
        <w:t>S</w:t>
      </w:r>
      <w:r w:rsidRPr="003C21CD">
        <w:rPr>
          <w:rFonts w:ascii="Arial" w:hAnsi="Arial" w:cs="Arial"/>
        </w:rPr>
        <w:t xml:space="preserve">ykomorhäcken och grönytan vid stranden behöver </w:t>
      </w:r>
      <w:r>
        <w:rPr>
          <w:rFonts w:ascii="Arial" w:hAnsi="Arial" w:cs="Arial"/>
        </w:rPr>
        <w:t xml:space="preserve">dock </w:t>
      </w:r>
      <w:r w:rsidRPr="003C21CD">
        <w:rPr>
          <w:rFonts w:ascii="Arial" w:hAnsi="Arial" w:cs="Arial"/>
        </w:rPr>
        <w:t>slås tidigare</w:t>
      </w:r>
      <w:r>
        <w:rPr>
          <w:rFonts w:ascii="Arial" w:hAnsi="Arial" w:cs="Arial"/>
        </w:rPr>
        <w:t xml:space="preserve"> (mitten på september)</w:t>
      </w:r>
      <w:r w:rsidRPr="003C21CD">
        <w:rPr>
          <w:rFonts w:ascii="Arial" w:hAnsi="Arial" w:cs="Arial"/>
        </w:rPr>
        <w:t xml:space="preserve">. </w:t>
      </w:r>
    </w:p>
    <w:p w:rsidR="009D4A0D" w:rsidRDefault="009D4A0D" w:rsidP="00F27F8D">
      <w:pPr>
        <w:rPr>
          <w:rFonts w:ascii="Arial" w:hAnsi="Arial" w:cs="Arial"/>
        </w:rPr>
      </w:pPr>
      <w:r>
        <w:rPr>
          <w:rFonts w:ascii="Arial" w:hAnsi="Arial" w:cs="Arial"/>
        </w:rPr>
        <w:t>Ytorna vid stranden bör tas med i de ytor som kommunen slår. Nils tar kontakt med parkavdelningen på tekniska kontoret.</w:t>
      </w:r>
    </w:p>
    <w:p w:rsidR="009D4A0D" w:rsidRPr="00511924" w:rsidRDefault="009D4A0D" w:rsidP="00F27F8D">
      <w:pPr>
        <w:rPr>
          <w:rFonts w:ascii="Arial" w:hAnsi="Arial" w:cs="Arial"/>
          <w:b/>
        </w:rPr>
      </w:pPr>
      <w:r w:rsidRPr="00511924">
        <w:rPr>
          <w:rFonts w:ascii="Arial" w:hAnsi="Arial" w:cs="Arial"/>
          <w:b/>
        </w:rPr>
        <w:t>10. Övriga frågor</w:t>
      </w:r>
    </w:p>
    <w:p w:rsidR="009D4A0D" w:rsidRDefault="009D4A0D" w:rsidP="00F27F8D">
      <w:pPr>
        <w:rPr>
          <w:rFonts w:ascii="Arial" w:hAnsi="Arial" w:cs="Arial"/>
        </w:rPr>
      </w:pPr>
      <w:r>
        <w:rPr>
          <w:rFonts w:ascii="Arial" w:hAnsi="Arial" w:cs="Arial"/>
        </w:rPr>
        <w:t>Strövargruppen från friluftsfrämjanden har frågat om föreningen kan transportera upp mtrl för att bygga vindskydd men eftersom vi inte har kvar fyrhjulingen blir det svårt för oss att göra det. Frågan är om vi har något tips som vi kan ge dem? – De får hyra en fyrhjuling eller ta en egen kontakt med kommunen.</w:t>
      </w:r>
    </w:p>
    <w:p w:rsidR="009D4A0D" w:rsidRDefault="009D4A0D" w:rsidP="00F27F8D">
      <w:pPr>
        <w:rPr>
          <w:rFonts w:ascii="Arial" w:hAnsi="Arial" w:cs="Arial"/>
        </w:rPr>
      </w:pPr>
      <w:r>
        <w:rPr>
          <w:rFonts w:ascii="Arial" w:hAnsi="Arial" w:cs="Arial"/>
        </w:rPr>
        <w:t>Mats lämnade förslag till arbetsbeskrivning för Dammen/bäcken</w:t>
      </w:r>
      <w:r w:rsidRPr="00511924">
        <w:rPr>
          <w:rFonts w:ascii="Arial" w:hAnsi="Arial" w:cs="Arial"/>
        </w:rPr>
        <w:t xml:space="preserve"> </w:t>
      </w:r>
      <w:r>
        <w:rPr>
          <w:rFonts w:ascii="Arial" w:hAnsi="Arial" w:cs="Arial"/>
        </w:rPr>
        <w:t>vilken godkändes av styrelsen.</w:t>
      </w:r>
    </w:p>
    <w:p w:rsidR="009D4A0D" w:rsidRDefault="009D4A0D" w:rsidP="00F27F8D">
      <w:pPr>
        <w:rPr>
          <w:rFonts w:ascii="Arial" w:hAnsi="Arial" w:cs="Arial"/>
        </w:rPr>
      </w:pPr>
      <w:r>
        <w:rPr>
          <w:rFonts w:ascii="Arial" w:hAnsi="Arial" w:cs="Arial"/>
        </w:rPr>
        <w:t>Annelie framförde förslag om att man i samband med att man betalar medlemsavgiften i föreningen även ska uppge en mailadress. Detta för att vi enklare ska kunna sprida information om arbetsdagar etc. Det bedöms vara väldigt få som ser de affischer som sätts upp.</w:t>
      </w:r>
    </w:p>
    <w:p w:rsidR="009D4A0D" w:rsidRDefault="009D4A0D" w:rsidP="00F27F8D">
      <w:pPr>
        <w:rPr>
          <w:rFonts w:ascii="Arial" w:hAnsi="Arial" w:cs="Arial"/>
        </w:rPr>
      </w:pPr>
      <w:r>
        <w:rPr>
          <w:rFonts w:ascii="Arial" w:hAnsi="Arial" w:cs="Arial"/>
        </w:rPr>
        <w:t>Styrelsen beslutade att vid utskicket (flygblad) i november bör det i informationen framgå att man ska lämna sin e-postadress till info-adressen.</w:t>
      </w:r>
    </w:p>
    <w:p w:rsidR="009D4A0D" w:rsidRDefault="009D4A0D" w:rsidP="00F27F8D">
      <w:pPr>
        <w:rPr>
          <w:rFonts w:ascii="Arial" w:hAnsi="Arial" w:cs="Arial"/>
        </w:rPr>
      </w:pPr>
      <w:r>
        <w:rPr>
          <w:rFonts w:ascii="Arial" w:hAnsi="Arial" w:cs="Arial"/>
        </w:rPr>
        <w:t>Det beslutades även att dela upp arbetsdagen så att slåtter görs i slutet av september.</w:t>
      </w:r>
    </w:p>
    <w:p w:rsidR="009D4A0D" w:rsidRDefault="009D4A0D" w:rsidP="00F27F8D">
      <w:pPr>
        <w:rPr>
          <w:rFonts w:ascii="Arial" w:hAnsi="Arial" w:cs="Arial"/>
        </w:rPr>
      </w:pPr>
    </w:p>
    <w:p w:rsidR="009D4A0D" w:rsidRDefault="009D4A0D" w:rsidP="00F27F8D">
      <w:pPr>
        <w:rPr>
          <w:rFonts w:ascii="Arial" w:hAnsi="Arial" w:cs="Arial"/>
        </w:rPr>
      </w:pPr>
      <w:r>
        <w:rPr>
          <w:rFonts w:ascii="Arial" w:hAnsi="Arial" w:cs="Arial"/>
        </w:rPr>
        <w:t>Nästa möte 21 september.</w:t>
      </w:r>
    </w:p>
    <w:p w:rsidR="009D4A0D" w:rsidRDefault="009D4A0D" w:rsidP="00F27F8D">
      <w:pPr>
        <w:rPr>
          <w:rFonts w:ascii="Arial" w:hAnsi="Arial" w:cs="Arial"/>
        </w:rPr>
      </w:pPr>
    </w:p>
    <w:p w:rsidR="009D4A0D" w:rsidRDefault="009D4A0D" w:rsidP="00397D71">
      <w:pPr>
        <w:rPr>
          <w:rFonts w:ascii="Arial" w:hAnsi="Arial" w:cs="Arial"/>
        </w:rPr>
      </w:pPr>
    </w:p>
    <w:p w:rsidR="009D4A0D" w:rsidRPr="00397D71" w:rsidRDefault="009D4A0D" w:rsidP="00397D71">
      <w:pPr>
        <w:rPr>
          <w:rFonts w:ascii="Arial" w:hAnsi="Arial" w:cs="Arial"/>
        </w:rPr>
      </w:pPr>
      <w:r w:rsidRPr="00397D71">
        <w:rPr>
          <w:rFonts w:ascii="Arial" w:hAnsi="Arial" w:cs="Arial"/>
        </w:rPr>
        <w:t>Vid protokollet:</w:t>
      </w:r>
      <w:r w:rsidRPr="00397D71">
        <w:rPr>
          <w:rFonts w:ascii="Arial" w:hAnsi="Arial" w:cs="Arial"/>
        </w:rPr>
        <w:tab/>
      </w:r>
      <w:r w:rsidRPr="00397D71">
        <w:rPr>
          <w:rFonts w:ascii="Arial" w:hAnsi="Arial" w:cs="Arial"/>
        </w:rPr>
        <w:tab/>
        <w:t>Justeras:</w:t>
      </w:r>
    </w:p>
    <w:p w:rsidR="009D4A0D" w:rsidRPr="00397D71" w:rsidRDefault="009D4A0D" w:rsidP="00397D71">
      <w:pPr>
        <w:rPr>
          <w:rFonts w:ascii="Arial" w:hAnsi="Arial" w:cs="Arial"/>
        </w:rPr>
      </w:pPr>
    </w:p>
    <w:p w:rsidR="009D4A0D" w:rsidRPr="00397D71" w:rsidRDefault="009D4A0D" w:rsidP="00397D71">
      <w:pPr>
        <w:rPr>
          <w:rFonts w:ascii="Arial" w:hAnsi="Arial" w:cs="Arial"/>
        </w:rPr>
      </w:pPr>
    </w:p>
    <w:p w:rsidR="009D4A0D" w:rsidRPr="00425584" w:rsidRDefault="009D4A0D" w:rsidP="00397D71">
      <w:pPr>
        <w:rPr>
          <w:rFonts w:ascii="Arial" w:hAnsi="Arial" w:cs="Arial"/>
        </w:rPr>
      </w:pPr>
      <w:r>
        <w:rPr>
          <w:rFonts w:ascii="Arial" w:hAnsi="Arial" w:cs="Arial"/>
        </w:rPr>
        <w:t>Annelie Wiklund</w:t>
      </w:r>
      <w:r w:rsidRPr="00397D71">
        <w:rPr>
          <w:rFonts w:ascii="Arial" w:hAnsi="Arial" w:cs="Arial"/>
        </w:rPr>
        <w:tab/>
      </w:r>
      <w:r w:rsidRPr="00397D71">
        <w:rPr>
          <w:rFonts w:ascii="Arial" w:hAnsi="Arial" w:cs="Arial"/>
        </w:rPr>
        <w:tab/>
      </w:r>
      <w:r>
        <w:rPr>
          <w:rFonts w:ascii="Arial" w:hAnsi="Arial" w:cs="Arial"/>
        </w:rPr>
        <w:t>Lars Hartvigsson</w:t>
      </w:r>
    </w:p>
    <w:p w:rsidR="009D4A0D" w:rsidRDefault="009D4A0D" w:rsidP="00425584">
      <w:pPr>
        <w:rPr>
          <w:rFonts w:ascii="Arial" w:hAnsi="Arial" w:cs="Arial"/>
        </w:rPr>
      </w:pPr>
    </w:p>
    <w:p w:rsidR="009D4A0D" w:rsidRDefault="009D4A0D" w:rsidP="00425584">
      <w:pPr>
        <w:rPr>
          <w:rFonts w:ascii="Arial" w:hAnsi="Arial" w:cs="Arial"/>
        </w:rPr>
      </w:pPr>
    </w:p>
    <w:sectPr w:rsidR="009D4A0D" w:rsidSect="00691F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D7C7F"/>
    <w:multiLevelType w:val="hybridMultilevel"/>
    <w:tmpl w:val="D3FAA318"/>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
    <w:nsid w:val="6A1454DC"/>
    <w:multiLevelType w:val="hybridMultilevel"/>
    <w:tmpl w:val="8DA21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E15725A"/>
    <w:multiLevelType w:val="hybridMultilevel"/>
    <w:tmpl w:val="86DAC428"/>
    <w:lvl w:ilvl="0" w:tplc="041D0017">
      <w:start w:val="1"/>
      <w:numFmt w:val="low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5FE"/>
    <w:rsid w:val="00026569"/>
    <w:rsid w:val="00031801"/>
    <w:rsid w:val="00171922"/>
    <w:rsid w:val="001967E8"/>
    <w:rsid w:val="00274123"/>
    <w:rsid w:val="00346247"/>
    <w:rsid w:val="00381432"/>
    <w:rsid w:val="00397D71"/>
    <w:rsid w:val="003C21CD"/>
    <w:rsid w:val="003E6F54"/>
    <w:rsid w:val="00413F48"/>
    <w:rsid w:val="00425584"/>
    <w:rsid w:val="00450D07"/>
    <w:rsid w:val="00481BBE"/>
    <w:rsid w:val="00511924"/>
    <w:rsid w:val="005E7B04"/>
    <w:rsid w:val="00691F7B"/>
    <w:rsid w:val="006E5BDF"/>
    <w:rsid w:val="00720BD7"/>
    <w:rsid w:val="007825FE"/>
    <w:rsid w:val="00826E53"/>
    <w:rsid w:val="008E3C32"/>
    <w:rsid w:val="009320E5"/>
    <w:rsid w:val="009D4A0D"/>
    <w:rsid w:val="00A83B2A"/>
    <w:rsid w:val="00AA3110"/>
    <w:rsid w:val="00C55BE5"/>
    <w:rsid w:val="00CD5FE9"/>
    <w:rsid w:val="00D221D2"/>
    <w:rsid w:val="00EC6C2E"/>
    <w:rsid w:val="00F27F8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7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5584"/>
    <w:pPr>
      <w:ind w:left="720"/>
      <w:contextualSpacing/>
    </w:pPr>
  </w:style>
  <w:style w:type="paragraph" w:styleId="BalloonText">
    <w:name w:val="Balloon Text"/>
    <w:basedOn w:val="Normal"/>
    <w:link w:val="BalloonTextChar"/>
    <w:uiPriority w:val="99"/>
    <w:semiHidden/>
    <w:rsid w:val="00A83B2A"/>
    <w:rPr>
      <w:rFonts w:ascii="Tahoma" w:hAnsi="Tahoma" w:cs="Tahoma"/>
      <w:sz w:val="16"/>
      <w:szCs w:val="16"/>
    </w:rPr>
  </w:style>
  <w:style w:type="character" w:customStyle="1" w:styleId="BalloonTextChar">
    <w:name w:val="Balloon Text Char"/>
    <w:basedOn w:val="DefaultParagraphFont"/>
    <w:link w:val="BalloonText"/>
    <w:uiPriority w:val="99"/>
    <w:semiHidden/>
    <w:rsid w:val="005E056A"/>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4</Pages>
  <Words>1430</Words>
  <Characters>7580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 Styrelsemöte i Strömbergsföreningen 2015-08-10</dc:title>
  <dc:subject/>
  <dc:creator>Micke Wiklund</dc:creator>
  <cp:keywords/>
  <dc:description/>
  <cp:lastModifiedBy>Hugo</cp:lastModifiedBy>
  <cp:revision>2</cp:revision>
  <cp:lastPrinted>2015-09-10T18:13:00Z</cp:lastPrinted>
  <dcterms:created xsi:type="dcterms:W3CDTF">2015-09-10T18:18:00Z</dcterms:created>
  <dcterms:modified xsi:type="dcterms:W3CDTF">2015-09-10T18:18:00Z</dcterms:modified>
</cp:coreProperties>
</file>