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84" w:rsidRPr="00B030BF" w:rsidRDefault="00197184">
      <w:pPr>
        <w:pStyle w:val="Heading1"/>
        <w:rPr>
          <w:sz w:val="52"/>
          <w:szCs w:val="52"/>
        </w:rPr>
      </w:pPr>
      <w:r w:rsidRPr="00B030BF">
        <w:rPr>
          <w:sz w:val="52"/>
          <w:szCs w:val="52"/>
        </w:rPr>
        <w:t>Strömsbergsföreningen</w:t>
      </w:r>
    </w:p>
    <w:p w:rsidR="00197184" w:rsidRDefault="00197184">
      <w:pPr>
        <w:pStyle w:val="Heading1"/>
      </w:pPr>
      <w:r>
        <w:t>Styrelsemötesprotokoll</w:t>
      </w:r>
    </w:p>
    <w:p w:rsidR="00197184" w:rsidRDefault="00197184">
      <w:pPr>
        <w:pStyle w:val="Date"/>
      </w:pPr>
      <w:r>
        <w:t>170124</w:t>
      </w:r>
    </w:p>
    <w:p w:rsidR="00197184" w:rsidRDefault="00197184">
      <w:pPr>
        <w:pStyle w:val="ListNumber"/>
        <w:numPr>
          <w:ilvl w:val="0"/>
          <w:numId w:val="7"/>
        </w:numPr>
      </w:pPr>
      <w:r>
        <w:t>Mötets öppnande</w:t>
      </w:r>
    </w:p>
    <w:p w:rsidR="00197184" w:rsidRDefault="00197184">
      <w:pPr>
        <w:pStyle w:val="BodyText2"/>
      </w:pPr>
      <w:r w:rsidRPr="00807F2C">
        <w:rPr>
          <w:bCs/>
        </w:rPr>
        <w:t>Ordförande Lars Hartvigsson</w:t>
      </w:r>
      <w:r w:rsidRPr="00807F2C">
        <w:t xml:space="preserve"> öppnade det stadgeenliga mötet med </w:t>
      </w:r>
      <w:r w:rsidRPr="00807F2C">
        <w:rPr>
          <w:bCs/>
        </w:rPr>
        <w:t>styrelsen I</w:t>
      </w:r>
      <w:r>
        <w:rPr>
          <w:bCs/>
        </w:rPr>
        <w:t xml:space="preserve"> S</w:t>
      </w:r>
      <w:r w:rsidRPr="00807F2C">
        <w:rPr>
          <w:bCs/>
        </w:rPr>
        <w:t>trömsbergsföreningen</w:t>
      </w:r>
      <w:r w:rsidRPr="00807F2C">
        <w:t xml:space="preserve"> klockan </w:t>
      </w:r>
      <w:r w:rsidRPr="00807F2C">
        <w:rPr>
          <w:bCs/>
        </w:rPr>
        <w:t>19:00</w:t>
      </w:r>
      <w:r w:rsidRPr="00807F2C">
        <w:t xml:space="preserve"> den </w:t>
      </w:r>
      <w:r>
        <w:rPr>
          <w:bCs/>
        </w:rPr>
        <w:t>24 jan 2017</w:t>
      </w:r>
      <w:r w:rsidRPr="00807F2C">
        <w:t xml:space="preserve"> i </w:t>
      </w:r>
      <w:r>
        <w:rPr>
          <w:bCs/>
        </w:rPr>
        <w:t>Samlingslokalen på S</w:t>
      </w:r>
      <w:r w:rsidRPr="00807F2C">
        <w:rPr>
          <w:bCs/>
        </w:rPr>
        <w:t>trömsbergsvägen</w:t>
      </w:r>
      <w:r w:rsidRPr="00807F2C">
        <w:t>.</w:t>
      </w:r>
    </w:p>
    <w:p w:rsidR="00197184" w:rsidRDefault="00197184">
      <w:pPr>
        <w:pStyle w:val="BodyText2"/>
      </w:pPr>
    </w:p>
    <w:p w:rsidR="00197184" w:rsidRPr="00807F2C" w:rsidRDefault="00197184">
      <w:pPr>
        <w:pStyle w:val="BodyText2"/>
      </w:pPr>
      <w:r>
        <w:t>Till mötessekreterare valdes Jeremy Wyon</w:t>
      </w:r>
    </w:p>
    <w:p w:rsidR="00197184" w:rsidRDefault="00197184">
      <w:pPr>
        <w:pStyle w:val="ListNumber"/>
        <w:numPr>
          <w:ilvl w:val="0"/>
          <w:numId w:val="7"/>
        </w:numPr>
      </w:pPr>
      <w:r>
        <w:t>Närvarande</w:t>
      </w:r>
    </w:p>
    <w:p w:rsidR="00197184" w:rsidRDefault="00197184" w:rsidP="00807F2C">
      <w:pPr>
        <w:pStyle w:val="BodyText2"/>
        <w:ind w:firstLine="60"/>
      </w:pPr>
      <w:r>
        <w:t>Följande personer närvarade: Lars Hartvigsson, Jeremy Wyon, Per Sjöblom, Anders Wredenborg, Per Bergström, Barbro Falk, Martha Wägeus, Curt Guwallius och Mats</w:t>
      </w:r>
    </w:p>
    <w:p w:rsidR="00197184" w:rsidRDefault="00197184">
      <w:pPr>
        <w:pStyle w:val="ListNumber"/>
        <w:numPr>
          <w:ilvl w:val="0"/>
          <w:numId w:val="7"/>
        </w:numPr>
      </w:pPr>
      <w:r>
        <w:t>Godkännande av föregående mötes protokoll</w:t>
      </w:r>
    </w:p>
    <w:p w:rsidR="00197184" w:rsidRDefault="00197184">
      <w:pPr>
        <w:pStyle w:val="BodyText2"/>
      </w:pPr>
      <w:r>
        <w:t>Protokollet godkändes i föreliggande form. Det noterades att I den ekonomiska rapporteringen förelåg en felskrivning under placeringskontot där beloppet inte skall vara 1 218 872. 20 kr utan 124 872, 20 kr</w:t>
      </w:r>
    </w:p>
    <w:p w:rsidR="00197184" w:rsidRDefault="00197184">
      <w:pPr>
        <w:pStyle w:val="ListNumber"/>
        <w:numPr>
          <w:ilvl w:val="0"/>
          <w:numId w:val="7"/>
        </w:numPr>
      </w:pPr>
      <w:r>
        <w:t>Ekonomi</w:t>
      </w:r>
    </w:p>
    <w:p w:rsidR="00197184" w:rsidRDefault="00197184">
      <w:pPr>
        <w:pStyle w:val="ListNumber3"/>
        <w:numPr>
          <w:ilvl w:val="0"/>
          <w:numId w:val="10"/>
        </w:numPr>
      </w:pPr>
      <w:r>
        <w:t xml:space="preserve">Kassa : </w:t>
      </w:r>
      <w:r>
        <w:tab/>
      </w:r>
      <w:r>
        <w:tab/>
        <w:t xml:space="preserve">     1183.72 kr</w:t>
      </w:r>
    </w:p>
    <w:p w:rsidR="00197184" w:rsidRDefault="00197184">
      <w:pPr>
        <w:pStyle w:val="ListNumber3"/>
        <w:numPr>
          <w:ilvl w:val="0"/>
          <w:numId w:val="10"/>
        </w:numPr>
      </w:pPr>
      <w:r>
        <w:t>Bankkonto:</w:t>
      </w:r>
      <w:r>
        <w:tab/>
        <w:t>135 806.55 kr</w:t>
      </w:r>
    </w:p>
    <w:p w:rsidR="00197184" w:rsidRDefault="00197184">
      <w:pPr>
        <w:pStyle w:val="ListNumber3"/>
        <w:numPr>
          <w:ilvl w:val="0"/>
          <w:numId w:val="10"/>
        </w:numPr>
      </w:pPr>
      <w:r>
        <w:t xml:space="preserve">Placeringskonto </w:t>
      </w:r>
      <w:r>
        <w:tab/>
        <w:t>124 872.20 kr</w:t>
      </w:r>
    </w:p>
    <w:p w:rsidR="00197184" w:rsidRDefault="00197184" w:rsidP="00807F2C">
      <w:pPr>
        <w:pStyle w:val="ListNumber3"/>
        <w:numPr>
          <w:ilvl w:val="0"/>
          <w:numId w:val="0"/>
        </w:numPr>
        <w:ind w:left="1080"/>
      </w:pPr>
      <w:r>
        <w:t>Summa</w:t>
      </w:r>
      <w:r>
        <w:tab/>
      </w:r>
      <w:r>
        <w:tab/>
        <w:t>261 862.45 kr</w:t>
      </w:r>
    </w:p>
    <w:p w:rsidR="00197184" w:rsidRDefault="00197184" w:rsidP="00807F2C">
      <w:pPr>
        <w:pStyle w:val="ListNumber3"/>
        <w:numPr>
          <w:ilvl w:val="0"/>
          <w:numId w:val="0"/>
        </w:numPr>
        <w:ind w:left="1080" w:hanging="360"/>
      </w:pPr>
      <w:r>
        <w:t>Antal Medlemmar : 210 varav 24 nya namn. Ett antal tidigare medlemmar har ännu ej betalat medlemsavgift</w:t>
      </w:r>
    </w:p>
    <w:p w:rsidR="00197184" w:rsidRDefault="00197184">
      <w:pPr>
        <w:pStyle w:val="ListNumber"/>
        <w:numPr>
          <w:ilvl w:val="0"/>
          <w:numId w:val="7"/>
        </w:numPr>
      </w:pPr>
      <w:r>
        <w:t>Kyrkbyn</w:t>
      </w:r>
    </w:p>
    <w:p w:rsidR="00197184" w:rsidRDefault="00197184">
      <w:pPr>
        <w:pStyle w:val="ListNumber3"/>
        <w:numPr>
          <w:ilvl w:val="0"/>
          <w:numId w:val="11"/>
        </w:numPr>
      </w:pPr>
      <w:r>
        <w:t>Inget nytt rapporterades angående försäljningen av Hampus hus eller sädesmagasinet. Ingen vet vad de nya ägarna har för planer.</w:t>
      </w:r>
    </w:p>
    <w:p w:rsidR="00197184" w:rsidRDefault="00197184" w:rsidP="00AC1662">
      <w:pPr>
        <w:pStyle w:val="ListNumber3"/>
        <w:numPr>
          <w:ilvl w:val="0"/>
          <w:numId w:val="10"/>
        </w:numPr>
      </w:pPr>
      <w:r>
        <w:t>Mötet beslutar att vi skall bevaka ev bygglovsansökningar för att kunna lämna yttranden om de strider mot områdesbestämmelserna eller Kulturminnes märkningen</w:t>
      </w:r>
    </w:p>
    <w:p w:rsidR="00197184" w:rsidRDefault="00197184" w:rsidP="00AC1662">
      <w:pPr>
        <w:pStyle w:val="ListNumber"/>
        <w:numPr>
          <w:ilvl w:val="0"/>
          <w:numId w:val="7"/>
        </w:numPr>
      </w:pPr>
      <w:r>
        <w:t xml:space="preserve">Skogen  </w:t>
      </w:r>
    </w:p>
    <w:p w:rsidR="00197184" w:rsidRDefault="00197184" w:rsidP="003079A2">
      <w:pPr>
        <w:pStyle w:val="ListNumber"/>
        <w:numPr>
          <w:ilvl w:val="0"/>
          <w:numId w:val="17"/>
        </w:numPr>
        <w:rPr>
          <w:b w:val="0"/>
          <w:u w:val="none"/>
        </w:rPr>
      </w:pPr>
      <w:r w:rsidRPr="00AC1662">
        <w:rPr>
          <w:b w:val="0"/>
          <w:u w:val="none"/>
        </w:rPr>
        <w:t>Vi väntar fortfarande besked om skötselplanen, förslaget borde vara klart att framställas till politikerna för beslut men detta har inte</w:t>
      </w:r>
      <w:r>
        <w:rPr>
          <w:b w:val="0"/>
          <w:u w:val="none"/>
        </w:rPr>
        <w:t xml:space="preserve"> skett, Styrelsen är måna om att den </w:t>
      </w:r>
      <w:r w:rsidRPr="00AC1662">
        <w:rPr>
          <w:b w:val="0"/>
          <w:u w:val="none"/>
        </w:rPr>
        <w:t>nya skötselplanen tas I bruk istället för att man återgår till gamla skogsbruksplanen. Martha får I uppdrag at</w:t>
      </w:r>
      <w:r>
        <w:rPr>
          <w:b w:val="0"/>
          <w:u w:val="none"/>
        </w:rPr>
        <w:t>t fråga kommunen varför man inte tagit beslut i ärendet</w:t>
      </w:r>
      <w:r w:rsidRPr="00AC1662">
        <w:rPr>
          <w:b w:val="0"/>
          <w:u w:val="none"/>
        </w:rPr>
        <w:t>.</w:t>
      </w:r>
    </w:p>
    <w:p w:rsidR="00197184" w:rsidRDefault="00197184" w:rsidP="003079A2">
      <w:pPr>
        <w:pStyle w:val="ListNumber"/>
        <w:numPr>
          <w:ilvl w:val="0"/>
          <w:numId w:val="0"/>
        </w:numPr>
        <w:ind w:left="180" w:hanging="180"/>
        <w:rPr>
          <w:b w:val="0"/>
          <w:u w:val="none"/>
        </w:rPr>
      </w:pPr>
    </w:p>
    <w:p w:rsidR="00197184" w:rsidRDefault="00197184" w:rsidP="003079A2">
      <w:pPr>
        <w:pStyle w:val="ListNumber"/>
        <w:numPr>
          <w:ilvl w:val="0"/>
          <w:numId w:val="0"/>
        </w:numPr>
        <w:ind w:left="180" w:hanging="180"/>
      </w:pPr>
    </w:p>
    <w:p w:rsidR="00197184" w:rsidRDefault="00197184" w:rsidP="00AC1662">
      <w:pPr>
        <w:pStyle w:val="ListNumber"/>
        <w:numPr>
          <w:ilvl w:val="0"/>
          <w:numId w:val="7"/>
        </w:numPr>
      </w:pPr>
      <w:r>
        <w:t xml:space="preserve"> Gödselbrunnen  </w:t>
      </w:r>
    </w:p>
    <w:p w:rsidR="00197184" w:rsidRPr="00AC1662" w:rsidRDefault="00197184" w:rsidP="00AC1662">
      <w:pPr>
        <w:pStyle w:val="ListNumber"/>
        <w:numPr>
          <w:ilvl w:val="0"/>
          <w:numId w:val="0"/>
        </w:numPr>
        <w:ind w:left="720"/>
        <w:rPr>
          <w:b w:val="0"/>
          <w:u w:val="none"/>
        </w:rPr>
      </w:pPr>
      <w:r w:rsidRPr="00AC1662">
        <w:rPr>
          <w:b w:val="0"/>
          <w:u w:val="none"/>
        </w:rPr>
        <w:t xml:space="preserve">a) </w:t>
      </w:r>
      <w:r>
        <w:rPr>
          <w:b w:val="0"/>
          <w:u w:val="none"/>
        </w:rPr>
        <w:t>Styrelsen ger Curt Guvallius uppdrag att skriva till Tekniska kontoret och ifrågasätta säkerheten kring gödselbrunnen då det är styrelsens uppfattning att säkerhetsanordningen med 120cm högt staket med icke låsbara grindar där  staketet inte går ända ner till marken är undermålig och medför risk för tillbud både för djur och barn.</w:t>
      </w:r>
    </w:p>
    <w:p w:rsidR="00197184" w:rsidRDefault="00197184">
      <w:pPr>
        <w:pStyle w:val="ListNumber"/>
        <w:numPr>
          <w:ilvl w:val="0"/>
          <w:numId w:val="7"/>
        </w:numPr>
      </w:pPr>
      <w:r>
        <w:t>Bäver i dammen</w:t>
      </w:r>
    </w:p>
    <w:p w:rsidR="00197184" w:rsidRPr="00AC1662" w:rsidRDefault="00197184" w:rsidP="00AC1662">
      <w:pPr>
        <w:pStyle w:val="ListNumber"/>
        <w:numPr>
          <w:ilvl w:val="0"/>
          <w:numId w:val="0"/>
        </w:numPr>
        <w:ind w:left="720"/>
        <w:rPr>
          <w:b w:val="0"/>
          <w:u w:val="none"/>
        </w:rPr>
      </w:pPr>
      <w:r w:rsidRPr="00AC1662">
        <w:rPr>
          <w:b w:val="0"/>
          <w:u w:val="none"/>
        </w:rPr>
        <w:t>a)</w:t>
      </w:r>
      <w:r>
        <w:rPr>
          <w:b w:val="0"/>
          <w:u w:val="none"/>
        </w:rPr>
        <w:t xml:space="preserve"> Bäver aktivitet har observerats I dammen vilket styrelsen delges.</w:t>
      </w:r>
    </w:p>
    <w:p w:rsidR="00197184" w:rsidRDefault="00197184">
      <w:pPr>
        <w:pStyle w:val="ListNumber"/>
        <w:numPr>
          <w:ilvl w:val="0"/>
          <w:numId w:val="7"/>
        </w:numPr>
      </w:pPr>
      <w:r>
        <w:t>Julmarknaden</w:t>
      </w:r>
    </w:p>
    <w:p w:rsidR="00197184" w:rsidRDefault="00197184" w:rsidP="00AC1662">
      <w:pPr>
        <w:pStyle w:val="ListNumber"/>
        <w:numPr>
          <w:ilvl w:val="0"/>
          <w:numId w:val="12"/>
        </w:numPr>
        <w:rPr>
          <w:b w:val="0"/>
          <w:u w:val="none"/>
        </w:rPr>
      </w:pPr>
      <w:r>
        <w:rPr>
          <w:b w:val="0"/>
          <w:u w:val="none"/>
        </w:rPr>
        <w:t>Pär rapporterade att julmarknaden återigen varit en succé med fullsatta bord och många glada besökare. Polistillståndets krav på räkning av antalet människor som vistades i sädesmagasinet med ett maxantal på 150 personer medförde viss köbildning men detta verkade inte störa stämningen mer än att kön blockerade vissa av stånden. För övrigt flöt allt på bra.</w:t>
      </w:r>
    </w:p>
    <w:p w:rsidR="00197184" w:rsidRDefault="00197184" w:rsidP="00AC1662">
      <w:pPr>
        <w:pStyle w:val="ListNumber"/>
        <w:numPr>
          <w:ilvl w:val="0"/>
          <w:numId w:val="12"/>
        </w:numPr>
        <w:rPr>
          <w:b w:val="0"/>
          <w:u w:val="none"/>
        </w:rPr>
      </w:pPr>
      <w:r>
        <w:rPr>
          <w:b w:val="0"/>
          <w:u w:val="none"/>
        </w:rPr>
        <w:t>Ekonomin för julmarknaden rapporterade.</w:t>
      </w:r>
    </w:p>
    <w:p w:rsidR="00197184" w:rsidRDefault="00197184" w:rsidP="00AC1662">
      <w:pPr>
        <w:pStyle w:val="ListNumber"/>
        <w:numPr>
          <w:ilvl w:val="1"/>
          <w:numId w:val="12"/>
        </w:numPr>
        <w:rPr>
          <w:b w:val="0"/>
          <w:u w:val="none"/>
        </w:rPr>
      </w:pPr>
      <w:r>
        <w:rPr>
          <w:b w:val="0"/>
          <w:u w:val="none"/>
        </w:rPr>
        <w:t xml:space="preserve">Inkomster </w:t>
      </w:r>
      <w:r>
        <w:rPr>
          <w:b w:val="0"/>
          <w:u w:val="none"/>
        </w:rPr>
        <w:tab/>
        <w:t>13397 kr varav bordshyran var 7500</w:t>
      </w:r>
    </w:p>
    <w:p w:rsidR="00197184" w:rsidRDefault="00197184" w:rsidP="00AC1662">
      <w:pPr>
        <w:pStyle w:val="ListNumber"/>
        <w:numPr>
          <w:ilvl w:val="1"/>
          <w:numId w:val="12"/>
        </w:numPr>
        <w:rPr>
          <w:b w:val="0"/>
          <w:u w:val="none"/>
        </w:rPr>
      </w:pPr>
      <w:r>
        <w:rPr>
          <w:b w:val="0"/>
          <w:u w:val="none"/>
        </w:rPr>
        <w:t>Utgifter</w:t>
      </w:r>
      <w:r>
        <w:rPr>
          <w:b w:val="0"/>
          <w:u w:val="none"/>
        </w:rPr>
        <w:tab/>
        <w:t>11559 kr varav utgifter för själva marknaden var 8366</w:t>
      </w:r>
    </w:p>
    <w:p w:rsidR="00197184" w:rsidRDefault="00197184" w:rsidP="003E37D3">
      <w:pPr>
        <w:pStyle w:val="ListNumber"/>
        <w:numPr>
          <w:ilvl w:val="0"/>
          <w:numId w:val="0"/>
        </w:numPr>
        <w:ind w:left="900" w:hanging="180"/>
        <w:rPr>
          <w:b w:val="0"/>
          <w:u w:val="none"/>
        </w:rPr>
      </w:pPr>
      <w:r>
        <w:rPr>
          <w:b w:val="0"/>
          <w:u w:val="none"/>
        </w:rPr>
        <w:t xml:space="preserve">Styrelsen noterar att själva marknaden går med en förlust som täcks utav föreningens egna aktiviteter så som chokladhjul, lotteri, glögg och korvförsäljning. Totalt blev överskottet 1838 kr. </w:t>
      </w:r>
    </w:p>
    <w:p w:rsidR="00197184" w:rsidRDefault="00197184" w:rsidP="003E37D3">
      <w:pPr>
        <w:pStyle w:val="ListNumber"/>
        <w:numPr>
          <w:ilvl w:val="0"/>
          <w:numId w:val="0"/>
        </w:numPr>
        <w:ind w:left="900" w:hanging="180"/>
        <w:rPr>
          <w:b w:val="0"/>
          <w:u w:val="none"/>
        </w:rPr>
      </w:pPr>
      <w:r>
        <w:rPr>
          <w:b w:val="0"/>
          <w:u w:val="none"/>
        </w:rPr>
        <w:t>Det noteras även att kostnaden för utskick har dubblerats och är nu uppe i 2744kr för 1100 kopior. Inför nästa år bör vi se över val av tryckeri.</w:t>
      </w:r>
    </w:p>
    <w:p w:rsidR="00197184" w:rsidRPr="00AC1662" w:rsidRDefault="00197184" w:rsidP="003E37D3">
      <w:pPr>
        <w:pStyle w:val="ListNumber"/>
        <w:numPr>
          <w:ilvl w:val="0"/>
          <w:numId w:val="0"/>
        </w:numPr>
        <w:ind w:left="900" w:hanging="180"/>
        <w:rPr>
          <w:b w:val="0"/>
          <w:u w:val="none"/>
        </w:rPr>
      </w:pPr>
      <w:r>
        <w:rPr>
          <w:b w:val="0"/>
          <w:u w:val="none"/>
        </w:rPr>
        <w:t>c)   Pär har haft kontakt med Ulla Gunnevik som sagt att vi tillsvidare får förvara marknadsbord och scen i sädesmagasinet. Jeremy Wyon får i uppdrag att efterfråga om detta gäller fram tills att fam Gunnevik tillträder som ägare eller om det gäller tillsvidare fram tills att de börjar ta sädesmagasinet i bruk för andra ändamål och om vi kan få en indikation på hur långt fram i tiden detta kan vara.</w:t>
      </w:r>
    </w:p>
    <w:p w:rsidR="00197184" w:rsidRDefault="00197184">
      <w:pPr>
        <w:pStyle w:val="ListNumber"/>
        <w:numPr>
          <w:ilvl w:val="0"/>
          <w:numId w:val="7"/>
        </w:numPr>
      </w:pPr>
      <w:r>
        <w:t>Stiftelsen</w:t>
      </w:r>
    </w:p>
    <w:p w:rsidR="00197184" w:rsidRPr="003E37D3" w:rsidRDefault="00197184" w:rsidP="003E37D3">
      <w:pPr>
        <w:pStyle w:val="ListNumber"/>
        <w:numPr>
          <w:ilvl w:val="0"/>
          <w:numId w:val="0"/>
        </w:numPr>
        <w:ind w:left="720"/>
        <w:rPr>
          <w:b w:val="0"/>
          <w:u w:val="none"/>
        </w:rPr>
      </w:pPr>
      <w:r w:rsidRPr="003E37D3">
        <w:rPr>
          <w:b w:val="0"/>
          <w:u w:val="none"/>
        </w:rPr>
        <w:t>a)</w:t>
      </w:r>
      <w:r>
        <w:rPr>
          <w:b w:val="0"/>
          <w:u w:val="none"/>
        </w:rPr>
        <w:t xml:space="preserve"> Stiftelsen väntar fortfarande på svar från kommunstyrelsens ordförande Ann- Mari Nilsson om huruvida stiftelsens avtal om nyttjande rätt av växthuset gäller eller ej.</w:t>
      </w:r>
    </w:p>
    <w:p w:rsidR="00197184" w:rsidRDefault="00197184">
      <w:pPr>
        <w:pStyle w:val="ListNumber"/>
        <w:numPr>
          <w:ilvl w:val="0"/>
          <w:numId w:val="7"/>
        </w:numPr>
      </w:pPr>
      <w:r>
        <w:t>Sociala medier</w:t>
      </w:r>
    </w:p>
    <w:p w:rsidR="00197184" w:rsidRDefault="00197184" w:rsidP="00D41CD2">
      <w:pPr>
        <w:pStyle w:val="ListNumber"/>
        <w:numPr>
          <w:ilvl w:val="0"/>
          <w:numId w:val="13"/>
        </w:numPr>
        <w:rPr>
          <w:b w:val="0"/>
          <w:u w:val="none"/>
        </w:rPr>
      </w:pPr>
      <w:r>
        <w:rPr>
          <w:b w:val="0"/>
          <w:u w:val="none"/>
        </w:rPr>
        <w:t>Oklarhet råder fortfarande kring huruvida Strömsbergsföreningens Facebook sida är offentlig eller ej. Det verkar inte bli fler än de 30 följare som redan finns idag. Curt får i uppdrag att efterforska detta.</w:t>
      </w:r>
    </w:p>
    <w:p w:rsidR="00197184" w:rsidRDefault="00197184" w:rsidP="00D41CD2">
      <w:pPr>
        <w:pStyle w:val="ListNumber"/>
        <w:numPr>
          <w:ilvl w:val="0"/>
          <w:numId w:val="13"/>
        </w:numPr>
        <w:rPr>
          <w:b w:val="0"/>
          <w:u w:val="none"/>
        </w:rPr>
      </w:pPr>
      <w:r>
        <w:rPr>
          <w:b w:val="0"/>
          <w:u w:val="none"/>
        </w:rPr>
        <w:t>Pär har uppgraderat vårt avtal med webhotellet one.com som huserar vår hemsida/domän till ett premiumavtal till en kostnad av 50kr per månad utöver de 19 kr / mån som vi redan betalar idag för att vi skall kunna utöka hemsidan upp till 100 sidor samt få tillgång till bättre verktyg. Styrelsen godkänner denna uppgradering. Första 7 månaderna är kostnadsfria.</w:t>
      </w:r>
    </w:p>
    <w:p w:rsidR="00197184" w:rsidRPr="00D41CD2" w:rsidRDefault="00197184" w:rsidP="00D41CD2">
      <w:pPr>
        <w:pStyle w:val="ListNumber"/>
        <w:numPr>
          <w:ilvl w:val="0"/>
          <w:numId w:val="13"/>
        </w:numPr>
        <w:rPr>
          <w:b w:val="0"/>
          <w:u w:val="none"/>
        </w:rPr>
      </w:pPr>
      <w:r>
        <w:rPr>
          <w:b w:val="0"/>
          <w:u w:val="none"/>
        </w:rPr>
        <w:t>Kurt Ove Ekdal har skickat över bilder från sin mors (Hanna Magnusson) tid på Strömsbergsgård 1922 – 1934. Dessa bilder går att se på hemsidan.</w:t>
      </w:r>
    </w:p>
    <w:p w:rsidR="00197184" w:rsidRDefault="00197184">
      <w:pPr>
        <w:pStyle w:val="ListNumber"/>
        <w:numPr>
          <w:ilvl w:val="0"/>
          <w:numId w:val="7"/>
        </w:numPr>
      </w:pPr>
      <w:r>
        <w:t>Aktiviteter/vandringar 2017</w:t>
      </w:r>
    </w:p>
    <w:p w:rsidR="00197184" w:rsidRDefault="00197184" w:rsidP="004806DA">
      <w:pPr>
        <w:pStyle w:val="ListNumber"/>
        <w:numPr>
          <w:ilvl w:val="0"/>
          <w:numId w:val="14"/>
        </w:numPr>
        <w:rPr>
          <w:b w:val="0"/>
          <w:u w:val="none"/>
        </w:rPr>
      </w:pPr>
      <w:r>
        <w:rPr>
          <w:b w:val="0"/>
          <w:u w:val="none"/>
        </w:rPr>
        <w:t>Kommunen kommer att publicera sin årliga skrift om aktiviteter som händer i kommunen. Skall våra aktiviteter vara med bör vi förmedla dessa till kommunen senast 28/2. Vi skall be om anstånd någon dag då vårt nästa styrelsemöte är just 28/2 . Fram till dess skall vi fastställa årets aktiviteter och aktuella datum. Förslag på aktiviteter diskuterades</w:t>
      </w:r>
    </w:p>
    <w:p w:rsidR="00197184" w:rsidRDefault="00197184" w:rsidP="004806DA">
      <w:pPr>
        <w:pStyle w:val="ListNumber"/>
        <w:numPr>
          <w:ilvl w:val="1"/>
          <w:numId w:val="14"/>
        </w:numPr>
        <w:rPr>
          <w:b w:val="0"/>
          <w:u w:val="none"/>
        </w:rPr>
      </w:pPr>
      <w:r>
        <w:rPr>
          <w:b w:val="0"/>
          <w:u w:val="none"/>
        </w:rPr>
        <w:t>Fågelvandring</w:t>
      </w:r>
    </w:p>
    <w:p w:rsidR="00197184" w:rsidRDefault="00197184" w:rsidP="004806DA">
      <w:pPr>
        <w:pStyle w:val="ListNumber"/>
        <w:numPr>
          <w:ilvl w:val="1"/>
          <w:numId w:val="14"/>
        </w:numPr>
        <w:rPr>
          <w:b w:val="0"/>
          <w:u w:val="none"/>
        </w:rPr>
      </w:pPr>
      <w:r>
        <w:rPr>
          <w:b w:val="0"/>
          <w:u w:val="none"/>
        </w:rPr>
        <w:t>Historisk vandring</w:t>
      </w:r>
    </w:p>
    <w:p w:rsidR="00197184" w:rsidRDefault="00197184" w:rsidP="004806DA">
      <w:pPr>
        <w:pStyle w:val="ListNumber"/>
        <w:numPr>
          <w:ilvl w:val="1"/>
          <w:numId w:val="14"/>
        </w:numPr>
        <w:rPr>
          <w:b w:val="0"/>
          <w:u w:val="none"/>
        </w:rPr>
      </w:pPr>
      <w:r>
        <w:rPr>
          <w:b w:val="0"/>
          <w:u w:val="none"/>
        </w:rPr>
        <w:t>Off road vandring i Stömsbergsdjungelen</w:t>
      </w:r>
    </w:p>
    <w:p w:rsidR="00197184" w:rsidRPr="00D41CD2" w:rsidRDefault="00197184" w:rsidP="004806DA">
      <w:pPr>
        <w:pStyle w:val="ListNumber"/>
        <w:numPr>
          <w:ilvl w:val="1"/>
          <w:numId w:val="14"/>
        </w:numPr>
        <w:rPr>
          <w:b w:val="0"/>
          <w:u w:val="none"/>
        </w:rPr>
      </w:pPr>
      <w:r>
        <w:rPr>
          <w:b w:val="0"/>
          <w:u w:val="none"/>
        </w:rPr>
        <w:t>Utflykt till Rosenlundsherrgård för visning efter renoveringen</w:t>
      </w:r>
    </w:p>
    <w:p w:rsidR="00197184" w:rsidRDefault="00197184">
      <w:pPr>
        <w:pStyle w:val="ListNumber"/>
        <w:numPr>
          <w:ilvl w:val="0"/>
          <w:numId w:val="7"/>
        </w:numPr>
      </w:pPr>
      <w:r>
        <w:t>Årsmötet</w:t>
      </w:r>
    </w:p>
    <w:p w:rsidR="00197184" w:rsidRDefault="00197184" w:rsidP="004806DA">
      <w:pPr>
        <w:pStyle w:val="ListNumber"/>
        <w:numPr>
          <w:ilvl w:val="0"/>
          <w:numId w:val="15"/>
        </w:numPr>
        <w:rPr>
          <w:b w:val="0"/>
          <w:u w:val="none"/>
        </w:rPr>
      </w:pPr>
      <w:r>
        <w:rPr>
          <w:b w:val="0"/>
          <w:u w:val="none"/>
        </w:rPr>
        <w:t>Tilltänkt program diskuterades, förslag att bjuda in Rolf Sandström från tekniska kontoret alternativt Anders Franzen för att berätta om renoveringen av Rosenlunds Herrgård och Posses park som legat i anslutning till herrgården samt arbetet med restaureringen av herrgården. Denna presentation planerar vi följa upp med utflykten till Rosenlundsherrgård.</w:t>
      </w:r>
    </w:p>
    <w:p w:rsidR="00197184" w:rsidRDefault="00197184" w:rsidP="004806DA">
      <w:pPr>
        <w:pStyle w:val="ListNumber"/>
        <w:numPr>
          <w:ilvl w:val="0"/>
          <w:numId w:val="15"/>
        </w:numPr>
        <w:rPr>
          <w:b w:val="0"/>
          <w:u w:val="none"/>
        </w:rPr>
      </w:pPr>
      <w:r>
        <w:rPr>
          <w:b w:val="0"/>
          <w:u w:val="none"/>
        </w:rPr>
        <w:t>Frågan om Fika och inbjudan bordlades till nästa möte</w:t>
      </w:r>
    </w:p>
    <w:p w:rsidR="00197184" w:rsidRDefault="00197184" w:rsidP="004806DA">
      <w:pPr>
        <w:pStyle w:val="ListNumber"/>
        <w:numPr>
          <w:ilvl w:val="0"/>
          <w:numId w:val="15"/>
        </w:numPr>
        <w:rPr>
          <w:b w:val="0"/>
          <w:u w:val="none"/>
        </w:rPr>
      </w:pPr>
      <w:r>
        <w:rPr>
          <w:b w:val="0"/>
          <w:u w:val="none"/>
        </w:rPr>
        <w:t xml:space="preserve">Anneli Wiklund och Jeremy Wyon meddelar att de skall kliva av styrelsen vid årsmötet </w:t>
      </w:r>
    </w:p>
    <w:p w:rsidR="00197184" w:rsidRPr="004806DA" w:rsidRDefault="00197184" w:rsidP="004806DA">
      <w:pPr>
        <w:pStyle w:val="ListNumber"/>
        <w:numPr>
          <w:ilvl w:val="0"/>
          <w:numId w:val="15"/>
        </w:numPr>
        <w:rPr>
          <w:b w:val="0"/>
          <w:u w:val="none"/>
        </w:rPr>
      </w:pPr>
      <w:r>
        <w:rPr>
          <w:b w:val="0"/>
          <w:u w:val="none"/>
        </w:rPr>
        <w:t>I avsaknad av valberedning tar styrelsen sig an denna fråga inför årsmötet. Vi skall försöka hitta någon som kan ta sig an valberedningsfrågan inför årsmötet, Styrelsen föreslog att Anneli och Jeremy skulle bli valberedning som avgående styrelseledamöter men Jeremy påpekade att de båda har sämst kontaktnät i området och lämpar sig mindre bra som valberedning. Frågan bordlades men samtliga får uppdrag att finna ersättare till Anneli och Jeremy och förslag på valberedning inför nästa styrelsemöte.</w:t>
      </w:r>
    </w:p>
    <w:p w:rsidR="00197184" w:rsidRDefault="00197184">
      <w:pPr>
        <w:pStyle w:val="ListNumber"/>
        <w:numPr>
          <w:ilvl w:val="0"/>
          <w:numId w:val="7"/>
        </w:numPr>
      </w:pPr>
      <w:r>
        <w:t>Övriga frågor</w:t>
      </w:r>
    </w:p>
    <w:p w:rsidR="00197184" w:rsidRDefault="00197184" w:rsidP="00B030BF">
      <w:pPr>
        <w:pStyle w:val="ListNumber"/>
        <w:numPr>
          <w:ilvl w:val="0"/>
          <w:numId w:val="16"/>
        </w:numPr>
        <w:rPr>
          <w:b w:val="0"/>
          <w:u w:val="none"/>
        </w:rPr>
      </w:pPr>
      <w:r>
        <w:rPr>
          <w:b w:val="0"/>
          <w:u w:val="none"/>
        </w:rPr>
        <w:t>Det har noterats att gamla ensillagbalar ligger på fältet och faller sönder och har börjat släppa ifrån sig plast ut i naturreservatet. Martha får uppdrag och ta upp frågan med arrendatorn på Lönneberggård och se om de kan avlägsna plasten/ensillagbalarna.</w:t>
      </w:r>
    </w:p>
    <w:p w:rsidR="00197184" w:rsidRDefault="00197184" w:rsidP="00B030BF">
      <w:pPr>
        <w:pStyle w:val="ListNumber"/>
        <w:numPr>
          <w:ilvl w:val="0"/>
          <w:numId w:val="16"/>
        </w:numPr>
        <w:rPr>
          <w:b w:val="0"/>
          <w:u w:val="none"/>
        </w:rPr>
      </w:pPr>
      <w:r>
        <w:rPr>
          <w:b w:val="0"/>
          <w:u w:val="none"/>
        </w:rPr>
        <w:t>Studiecirkel. Martha planerar en studiecirkel i naturkunskap och kulturhistoria kring Strömsberg. Denna studiecirkel är planerad att dras igång i vår i samarbete med studieförbundet. Målsättningen är 5 möten under våren och 5 möten under hösten. Studiecirkeln skall marknadsföras via hemsidan, facebook, anslagstavlor samt på årsmötet och om möjligt via studieförbundets kanaler.</w:t>
      </w:r>
    </w:p>
    <w:p w:rsidR="00197184" w:rsidRPr="004806DA" w:rsidRDefault="00197184" w:rsidP="00B030BF">
      <w:pPr>
        <w:pStyle w:val="ListNumber"/>
        <w:numPr>
          <w:ilvl w:val="0"/>
          <w:numId w:val="16"/>
        </w:numPr>
        <w:rPr>
          <w:b w:val="0"/>
          <w:u w:val="none"/>
        </w:rPr>
      </w:pPr>
      <w:r>
        <w:rPr>
          <w:b w:val="0"/>
          <w:u w:val="none"/>
        </w:rPr>
        <w:t>Beslut om inköp av lamineringsmaskin bordlades då styrelsen bedömer att det är billigare att köpa tjänsten från tryckeri när det behövs då det är frågan om så få tillfällen per år.</w:t>
      </w:r>
    </w:p>
    <w:p w:rsidR="00197184" w:rsidRDefault="00197184">
      <w:pPr>
        <w:pStyle w:val="ListNumber"/>
        <w:numPr>
          <w:ilvl w:val="0"/>
          <w:numId w:val="7"/>
        </w:numPr>
      </w:pPr>
      <w:r>
        <w:t>Mötets avslutande</w:t>
      </w:r>
    </w:p>
    <w:p w:rsidR="00197184" w:rsidRPr="003079A2" w:rsidRDefault="00197184">
      <w:r w:rsidRPr="003079A2">
        <w:rPr>
          <w:rStyle w:val="Teckentecken"/>
          <w:bCs/>
        </w:rPr>
        <w:t>Styrelseordförande Lars Hartvigsson</w:t>
      </w:r>
      <w:r w:rsidRPr="003079A2">
        <w:rPr>
          <w:rStyle w:val="Teckentecken"/>
        </w:rPr>
        <w:t xml:space="preserve"> förklarade mötet avslutat </w:t>
      </w:r>
      <w:r w:rsidRPr="003079A2">
        <w:rPr>
          <w:rStyle w:val="Teckentecken"/>
          <w:bCs/>
        </w:rPr>
        <w:t>kl 21:00.</w:t>
      </w:r>
    </w:p>
    <w:p w:rsidR="00197184" w:rsidRDefault="00197184">
      <w:pPr>
        <w:pStyle w:val="BodyText"/>
      </w:pPr>
      <w:r>
        <w:t>Protokollförare:  Jeremy Wyon</w:t>
      </w:r>
      <w:bookmarkStart w:id="0" w:name="_GoBack"/>
      <w:bookmarkEnd w:id="0"/>
    </w:p>
    <w:p w:rsidR="00197184" w:rsidRDefault="00197184">
      <w:pPr>
        <w:pStyle w:val="BodyText"/>
      </w:pPr>
      <w:r>
        <w:t>Justerat av:  </w:t>
      </w:r>
    </w:p>
    <w:p w:rsidR="00197184" w:rsidRDefault="00197184">
      <w:pPr>
        <w:pStyle w:val="BodyText"/>
      </w:pPr>
    </w:p>
    <w:p w:rsidR="00197184" w:rsidRDefault="00197184">
      <w:pPr>
        <w:pStyle w:val="BodyText"/>
      </w:pPr>
    </w:p>
    <w:p w:rsidR="00197184" w:rsidRDefault="00197184">
      <w:pPr>
        <w:pStyle w:val="BodyText"/>
      </w:pPr>
    </w:p>
    <w:p w:rsidR="00197184" w:rsidRDefault="00197184">
      <w:pPr>
        <w:pStyle w:val="BodyText"/>
      </w:pPr>
      <w:r>
        <w:t>Jeremy Wyon</w:t>
      </w:r>
      <w:r>
        <w:tab/>
      </w:r>
      <w:r>
        <w:tab/>
      </w:r>
      <w:r>
        <w:tab/>
      </w:r>
      <w:r>
        <w:tab/>
      </w:r>
      <w:r>
        <w:tab/>
        <w:t>Lars Hartvigsson</w:t>
      </w:r>
    </w:p>
    <w:sectPr w:rsidR="00197184" w:rsidSect="00001FEE">
      <w:pgSz w:w="11907" w:h="16839"/>
      <w:pgMar w:top="1440" w:right="1800" w:bottom="1440" w:left="180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E444BF8"/>
    <w:lvl w:ilvl="0">
      <w:start w:val="1"/>
      <w:numFmt w:val="lowerLetter"/>
      <w:lvlText w:val="%1)"/>
      <w:lvlJc w:val="left"/>
      <w:pPr>
        <w:tabs>
          <w:tab w:val="num" w:pos="1080"/>
        </w:tabs>
        <w:ind w:left="1080" w:hanging="360"/>
      </w:pPr>
      <w:rPr>
        <w:rFonts w:cs="Times New Roman"/>
      </w:rPr>
    </w:lvl>
  </w:abstractNum>
  <w:abstractNum w:abstractNumId="1">
    <w:nsid w:val="FFFFFF88"/>
    <w:multiLevelType w:val="singleLevel"/>
    <w:tmpl w:val="8EC23AAA"/>
    <w:lvl w:ilvl="0">
      <w:start w:val="1"/>
      <w:numFmt w:val="upperRoman"/>
      <w:lvlText w:val="%1."/>
      <w:lvlJc w:val="right"/>
      <w:pPr>
        <w:tabs>
          <w:tab w:val="num" w:pos="180"/>
        </w:tabs>
        <w:ind w:left="180" w:hanging="180"/>
      </w:pPr>
      <w:rPr>
        <w:rFonts w:cs="Times New Roman"/>
      </w:rPr>
    </w:lvl>
  </w:abstractNum>
  <w:abstractNum w:abstractNumId="2">
    <w:nsid w:val="15F042FE"/>
    <w:multiLevelType w:val="hybridMultilevel"/>
    <w:tmpl w:val="188C10E0"/>
    <w:lvl w:ilvl="0" w:tplc="A91ABC08">
      <w:start w:val="1"/>
      <w:numFmt w:val="lowerLetter"/>
      <w:lvlText w:val="%1)"/>
      <w:lvlJc w:val="left"/>
      <w:pPr>
        <w:ind w:left="1080" w:hanging="36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3">
    <w:nsid w:val="2F7B5136"/>
    <w:multiLevelType w:val="hybridMultilevel"/>
    <w:tmpl w:val="A60A3AD8"/>
    <w:lvl w:ilvl="0" w:tplc="D062FF10">
      <w:start w:val="1"/>
      <w:numFmt w:val="lowerLetter"/>
      <w:lvlText w:val="%1)"/>
      <w:lvlJc w:val="left"/>
      <w:pPr>
        <w:ind w:left="1080" w:hanging="36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4">
    <w:nsid w:val="31152CCB"/>
    <w:multiLevelType w:val="hybridMultilevel"/>
    <w:tmpl w:val="7654E884"/>
    <w:lvl w:ilvl="0" w:tplc="0160071E">
      <w:start w:val="1"/>
      <w:numFmt w:val="lowerLetter"/>
      <w:lvlText w:val="%1)"/>
      <w:lvlJc w:val="left"/>
      <w:pPr>
        <w:ind w:left="1080" w:hanging="360"/>
      </w:pPr>
      <w:rPr>
        <w:rFonts w:cs="Times New Roman" w:hint="default"/>
      </w:rPr>
    </w:lvl>
    <w:lvl w:ilvl="1" w:tplc="041D0019">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5">
    <w:nsid w:val="409F4963"/>
    <w:multiLevelType w:val="hybridMultilevel"/>
    <w:tmpl w:val="A85098D8"/>
    <w:lvl w:ilvl="0" w:tplc="E1948298">
      <w:start w:val="1"/>
      <w:numFmt w:val="lowerLetter"/>
      <w:lvlText w:val="%1)"/>
      <w:lvlJc w:val="left"/>
      <w:pPr>
        <w:ind w:left="1080" w:hanging="360"/>
      </w:pPr>
      <w:rPr>
        <w:rFonts w:cs="Times New Roman" w:hint="default"/>
      </w:rPr>
    </w:lvl>
    <w:lvl w:ilvl="1" w:tplc="041D0019">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6">
    <w:nsid w:val="4A695263"/>
    <w:multiLevelType w:val="hybridMultilevel"/>
    <w:tmpl w:val="DD1C0B54"/>
    <w:lvl w:ilvl="0" w:tplc="73C6E758">
      <w:start w:val="1"/>
      <w:numFmt w:val="lowerLetter"/>
      <w:lvlText w:val="%1)"/>
      <w:lvlJc w:val="left"/>
      <w:pPr>
        <w:ind w:left="1080" w:hanging="36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7">
    <w:nsid w:val="5CD7649B"/>
    <w:multiLevelType w:val="hybridMultilevel"/>
    <w:tmpl w:val="B6D45BF0"/>
    <w:lvl w:ilvl="0" w:tplc="6004DB24">
      <w:start w:val="1"/>
      <w:numFmt w:val="lowerLetter"/>
      <w:lvlText w:val="%1)"/>
      <w:lvlJc w:val="left"/>
      <w:pPr>
        <w:ind w:left="1080" w:hanging="36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1"/>
  </w:num>
  <w:num w:numId="7">
    <w:abstractNumId w:val="1"/>
  </w:num>
  <w:num w:numId="8">
    <w:abstractNumId w:val="0"/>
  </w:num>
  <w:num w:numId="9">
    <w:abstractNumId w:val="0"/>
  </w:num>
  <w:num w:numId="10">
    <w:abstractNumId w:val="0"/>
    <w:lvlOverride w:ilvl="0">
      <w:startOverride w:val="1"/>
    </w:lvlOverride>
  </w:num>
  <w:num w:numId="11">
    <w:abstractNumId w:val="0"/>
    <w:lvlOverride w:ilvl="0">
      <w:startOverride w:val="1"/>
    </w:lvlOverride>
  </w:num>
  <w:num w:numId="12">
    <w:abstractNumId w:val="4"/>
  </w:num>
  <w:num w:numId="13">
    <w:abstractNumId w:val="6"/>
  </w:num>
  <w:num w:numId="14">
    <w:abstractNumId w:val="5"/>
  </w:num>
  <w:num w:numId="15">
    <w:abstractNumId w:val="7"/>
  </w:num>
  <w:num w:numId="16">
    <w:abstractNumId w:val="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F2C"/>
    <w:rsid w:val="00001FEE"/>
    <w:rsid w:val="00060442"/>
    <w:rsid w:val="00197184"/>
    <w:rsid w:val="00214647"/>
    <w:rsid w:val="003079A2"/>
    <w:rsid w:val="003E37D3"/>
    <w:rsid w:val="0041483E"/>
    <w:rsid w:val="004806DA"/>
    <w:rsid w:val="00807F2C"/>
    <w:rsid w:val="00854D32"/>
    <w:rsid w:val="00AC1662"/>
    <w:rsid w:val="00B030BF"/>
    <w:rsid w:val="00C657B0"/>
    <w:rsid w:val="00D41CD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1"/>
    <w:qFormat/>
    <w:rsid w:val="00060442"/>
    <w:pPr>
      <w:ind w:left="720"/>
    </w:pPr>
    <w:rPr>
      <w:sz w:val="24"/>
      <w:szCs w:val="24"/>
      <w:lang w:eastAsia="en-US"/>
    </w:rPr>
  </w:style>
  <w:style w:type="paragraph" w:styleId="Heading1">
    <w:name w:val="heading 1"/>
    <w:basedOn w:val="Normal"/>
    <w:next w:val="Normal"/>
    <w:link w:val="Heading1Char"/>
    <w:uiPriority w:val="99"/>
    <w:qFormat/>
    <w:rsid w:val="00060442"/>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link w:val="Heading2Char"/>
    <w:uiPriority w:val="99"/>
    <w:qFormat/>
    <w:rsid w:val="00060442"/>
    <w:pPr>
      <w:keepNext/>
      <w:spacing w:before="240" w:after="60"/>
      <w:ind w:left="0"/>
      <w:outlineLvl w:val="1"/>
    </w:pPr>
    <w:rPr>
      <w:rFonts w:ascii="Arial" w:hAnsi="Arial" w:cs="Arial"/>
      <w:b/>
      <w:bCs/>
      <w:iCs/>
    </w:rPr>
  </w:style>
  <w:style w:type="paragraph" w:styleId="Heading3">
    <w:name w:val="heading 3"/>
    <w:basedOn w:val="Normal"/>
    <w:next w:val="Normal"/>
    <w:link w:val="Heading3Char"/>
    <w:uiPriority w:val="99"/>
    <w:qFormat/>
    <w:rsid w:val="0006044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43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D243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D2439"/>
    <w:rPr>
      <w:rFonts w:asciiTheme="majorHAnsi" w:eastAsiaTheme="majorEastAsia" w:hAnsiTheme="majorHAnsi" w:cstheme="majorBidi"/>
      <w:b/>
      <w:bCs/>
      <w:sz w:val="26"/>
      <w:szCs w:val="26"/>
      <w:lang w:eastAsia="en-US"/>
    </w:rPr>
  </w:style>
  <w:style w:type="paragraph" w:styleId="ListNumber">
    <w:name w:val="List Number"/>
    <w:basedOn w:val="Normal"/>
    <w:uiPriority w:val="99"/>
    <w:rsid w:val="00060442"/>
    <w:pPr>
      <w:numPr>
        <w:numId w:val="3"/>
      </w:numPr>
      <w:spacing w:before="240" w:after="60"/>
    </w:pPr>
    <w:rPr>
      <w:b/>
      <w:u w:val="single"/>
    </w:rPr>
  </w:style>
  <w:style w:type="paragraph" w:styleId="ListNumber3">
    <w:name w:val="List Number 3"/>
    <w:basedOn w:val="Normal"/>
    <w:uiPriority w:val="99"/>
    <w:rsid w:val="00060442"/>
    <w:pPr>
      <w:numPr>
        <w:numId w:val="6"/>
      </w:numPr>
      <w:tabs>
        <w:tab w:val="clear" w:pos="180"/>
        <w:tab w:val="num" w:pos="1080"/>
      </w:tabs>
      <w:ind w:left="1080" w:hanging="360"/>
    </w:pPr>
  </w:style>
  <w:style w:type="paragraph" w:styleId="BodyText">
    <w:name w:val="Body Text"/>
    <w:basedOn w:val="Normal"/>
    <w:link w:val="BodyTextChar"/>
    <w:uiPriority w:val="99"/>
    <w:rsid w:val="00060442"/>
    <w:pPr>
      <w:spacing w:before="360" w:after="240"/>
      <w:ind w:left="0"/>
    </w:pPr>
  </w:style>
  <w:style w:type="character" w:customStyle="1" w:styleId="BodyTextChar">
    <w:name w:val="Body Text Char"/>
    <w:basedOn w:val="DefaultParagraphFont"/>
    <w:link w:val="BodyText"/>
    <w:uiPriority w:val="99"/>
    <w:semiHidden/>
    <w:rsid w:val="00FD2439"/>
    <w:rPr>
      <w:sz w:val="24"/>
      <w:szCs w:val="24"/>
      <w:lang w:eastAsia="en-US"/>
    </w:rPr>
  </w:style>
  <w:style w:type="paragraph" w:styleId="Date">
    <w:name w:val="Date"/>
    <w:basedOn w:val="Normal"/>
    <w:next w:val="Normal"/>
    <w:link w:val="DateChar"/>
    <w:uiPriority w:val="99"/>
    <w:rsid w:val="00060442"/>
    <w:pPr>
      <w:ind w:left="0"/>
      <w:jc w:val="center"/>
    </w:pPr>
  </w:style>
  <w:style w:type="character" w:customStyle="1" w:styleId="DateChar">
    <w:name w:val="Date Char"/>
    <w:basedOn w:val="DefaultParagraphFont"/>
    <w:link w:val="Date"/>
    <w:uiPriority w:val="99"/>
    <w:semiHidden/>
    <w:rsid w:val="00FD2439"/>
    <w:rPr>
      <w:sz w:val="24"/>
      <w:szCs w:val="24"/>
      <w:lang w:eastAsia="en-US"/>
    </w:rPr>
  </w:style>
  <w:style w:type="character" w:customStyle="1" w:styleId="BodyText2Char">
    <w:name w:val="Body Text 2 Char"/>
    <w:link w:val="BodyText2"/>
    <w:uiPriority w:val="99"/>
    <w:locked/>
    <w:rsid w:val="00060442"/>
  </w:style>
  <w:style w:type="paragraph" w:styleId="BodyText2">
    <w:name w:val="Body Text 2"/>
    <w:basedOn w:val="Normal"/>
    <w:link w:val="BodyText2Char"/>
    <w:uiPriority w:val="99"/>
    <w:rsid w:val="00060442"/>
  </w:style>
  <w:style w:type="character" w:customStyle="1" w:styleId="BodyText2Char1">
    <w:name w:val="Body Text 2 Char1"/>
    <w:basedOn w:val="DefaultParagraphFont"/>
    <w:link w:val="BodyText2"/>
    <w:uiPriority w:val="99"/>
    <w:semiHidden/>
    <w:rsid w:val="00FD2439"/>
    <w:rPr>
      <w:sz w:val="24"/>
      <w:szCs w:val="24"/>
      <w:lang w:eastAsia="en-US"/>
    </w:rPr>
  </w:style>
  <w:style w:type="character" w:customStyle="1" w:styleId="Teckentecken">
    <w:name w:val="Tecken tecken"/>
    <w:basedOn w:val="DefaultParagraphFont"/>
    <w:uiPriority w:val="99"/>
    <w:rsid w:val="00060442"/>
    <w:rPr>
      <w:rFonts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wj:7cg8fp6n38z8hzlwgy__r0cc0000gn:T:TM028075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TM02807584</Template>
  <TotalTime>1</TotalTime>
  <Pages>4</Pages>
  <Words>1060</Words>
  <Characters>5624</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Strömsbergsföreningen</dc:title>
  <dc:subject/>
  <dc:creator>Jeremy Wyon</dc:creator>
  <cp:keywords/>
  <dc:description/>
  <cp:lastModifiedBy>Hugo</cp:lastModifiedBy>
  <cp:revision>2</cp:revision>
  <cp:lastPrinted>2002-03-13T18:46:00Z</cp:lastPrinted>
  <dcterms:created xsi:type="dcterms:W3CDTF">2017-02-15T13:41:00Z</dcterms:created>
  <dcterms:modified xsi:type="dcterms:W3CDTF">2017-02-15T13:41:00Z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TC060910481053</vt:lpwstr>
  </property>
  <property fmtid="{D5CDD505-2E9C-101B-9397-08002B2CF9AE}" pid="3" name="InternalTags">
    <vt:lpwstr/>
  </property>
  <property fmtid="{D5CDD505-2E9C-101B-9397-08002B2CF9AE}" pid="4" name="ContentTypeId">
    <vt:lpwstr>0x010100BE4E3BC60946534DB8314F473FCD9CA804001E6F70B81F461A41B87FD4CE9EC386B3</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1.07015444089967E-297</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y fmtid="{D5CDD505-2E9C-101B-9397-08002B2CF9AE}" pid="15" name="MarketSpecific">
    <vt:lpwstr>0</vt:lpwstr>
  </property>
  <property fmtid="{D5CDD505-2E9C-101B-9397-08002B2CF9AE}" pid="16" name="ApprovalStatus">
    <vt:lpwstr>InProgress</vt:lpwstr>
  </property>
  <property fmtid="{D5CDD505-2E9C-101B-9397-08002B2CF9AE}" pid="17" name="LocComments">
    <vt:lpwstr/>
  </property>
  <property fmtid="{D5CDD505-2E9C-101B-9397-08002B2CF9AE}" pid="18" name="DirectSourceMarket">
    <vt:lpwstr>english</vt:lpwstr>
  </property>
  <property fmtid="{D5CDD505-2E9C-101B-9397-08002B2CF9AE}" pid="19" name="ThumbnailAssetId">
    <vt:lpwstr/>
  </property>
  <property fmtid="{D5CDD505-2E9C-101B-9397-08002B2CF9AE}" pid="20" name="PrimaryImageGen">
    <vt:lpwstr>1</vt:lpwstr>
  </property>
  <property fmtid="{D5CDD505-2E9C-101B-9397-08002B2CF9AE}" pid="21" name="LegacyData">
    <vt:lpwstr/>
  </property>
  <property fmtid="{D5CDD505-2E9C-101B-9397-08002B2CF9AE}" pid="22" name="TPFriendlyName">
    <vt:lpwstr/>
  </property>
  <property fmtid="{D5CDD505-2E9C-101B-9397-08002B2CF9AE}" pid="23" name="NumericId">
    <vt:lpwstr/>
  </property>
  <property fmtid="{D5CDD505-2E9C-101B-9397-08002B2CF9AE}" pid="24" name="LocRecommendedHandoff">
    <vt:lpwstr/>
  </property>
  <property fmtid="{D5CDD505-2E9C-101B-9397-08002B2CF9AE}" pid="25" name="BlockPublish">
    <vt:lpwstr>0</vt:lpwstr>
  </property>
  <property fmtid="{D5CDD505-2E9C-101B-9397-08002B2CF9AE}" pid="26" name="BusinessGroup">
    <vt:lpwstr/>
  </property>
  <property fmtid="{D5CDD505-2E9C-101B-9397-08002B2CF9AE}" pid="27" name="OpenTemplate">
    <vt:lpwstr>1</vt:lpwstr>
  </property>
  <property fmtid="{D5CDD505-2E9C-101B-9397-08002B2CF9AE}" pid="28" name="SourceTitle">
    <vt:lpwstr>Formal meeting minutes</vt:lpwstr>
  </property>
  <property fmtid="{D5CDD505-2E9C-101B-9397-08002B2CF9AE}" pid="29" name="APEditor">
    <vt:lpwstr/>
  </property>
  <property fmtid="{D5CDD505-2E9C-101B-9397-08002B2CF9AE}" pid="30" name="UALocComments">
    <vt:lpwstr>2007 Template UpLeveling Do Not HandOff</vt:lpwstr>
  </property>
  <property fmtid="{D5CDD505-2E9C-101B-9397-08002B2CF9AE}" pid="31" name="IntlLangReviewDate">
    <vt:lpwstr/>
  </property>
  <property fmtid="{D5CDD505-2E9C-101B-9397-08002B2CF9AE}" pid="32" name="PublishStatusLookup">
    <vt:lpwstr>377702;#;#377706;#</vt:lpwstr>
  </property>
  <property fmtid="{D5CDD505-2E9C-101B-9397-08002B2CF9AE}" pid="33" name="ParentAssetId">
    <vt:lpwstr/>
  </property>
  <property fmtid="{D5CDD505-2E9C-101B-9397-08002B2CF9AE}" pid="34" name="FeatureTagsTaxHTField0">
    <vt:lpwstr/>
  </property>
  <property fmtid="{D5CDD505-2E9C-101B-9397-08002B2CF9AE}" pid="35" name="MachineTranslated">
    <vt:lpwstr>0</vt:lpwstr>
  </property>
  <property fmtid="{D5CDD505-2E9C-101B-9397-08002B2CF9AE}" pid="36" name="Providers">
    <vt:lpwstr/>
  </property>
  <property fmtid="{D5CDD505-2E9C-101B-9397-08002B2CF9AE}" pid="37" name="OriginalSourceMarket">
    <vt:lpwstr>english</vt:lpwstr>
  </property>
  <property fmtid="{D5CDD505-2E9C-101B-9397-08002B2CF9AE}" pid="38" name="APDescription">
    <vt:lpwstr/>
  </property>
  <property fmtid="{D5CDD505-2E9C-101B-9397-08002B2CF9AE}" pid="39" name="ContentItem">
    <vt:lpwstr/>
  </property>
  <property fmtid="{D5CDD505-2E9C-101B-9397-08002B2CF9AE}" pid="40" name="ClipArtFilename">
    <vt:lpwstr/>
  </property>
  <property fmtid="{D5CDD505-2E9C-101B-9397-08002B2CF9AE}" pid="41" name="TPInstallLocation">
    <vt:lpwstr/>
  </property>
  <property fmtid="{D5CDD505-2E9C-101B-9397-08002B2CF9AE}" pid="42" name="TimesCloned">
    <vt:lpwstr/>
  </property>
  <property fmtid="{D5CDD505-2E9C-101B-9397-08002B2CF9AE}" pid="43" name="PublishTargets">
    <vt:lpwstr>OfficeOnline,OfficeOnlineVNext</vt:lpwstr>
  </property>
  <property fmtid="{D5CDD505-2E9C-101B-9397-08002B2CF9AE}" pid="44" name="AcquiredFrom">
    <vt:lpwstr>Internal MS</vt:lpwstr>
  </property>
  <property fmtid="{D5CDD505-2E9C-101B-9397-08002B2CF9AE}" pid="45" name="AssetStart">
    <vt:lpwstr>2011-12-27T16:53:00Z</vt:lpwstr>
  </property>
  <property fmtid="{D5CDD505-2E9C-101B-9397-08002B2CF9AE}" pid="46" name="FriendlyTitle">
    <vt:lpwstr/>
  </property>
  <property fmtid="{D5CDD505-2E9C-101B-9397-08002B2CF9AE}" pid="47" name="Provider">
    <vt:lpwstr/>
  </property>
  <property fmtid="{D5CDD505-2E9C-101B-9397-08002B2CF9AE}" pid="48" name="LastHandOff">
    <vt:lpwstr/>
  </property>
  <property fmtid="{D5CDD505-2E9C-101B-9397-08002B2CF9AE}" pid="49" name="Manager">
    <vt:lpwstr/>
  </property>
  <property fmtid="{D5CDD505-2E9C-101B-9397-08002B2CF9AE}" pid="50" name="UALocRecommendation">
    <vt:lpwstr>Localize</vt:lpwstr>
  </property>
  <property fmtid="{D5CDD505-2E9C-101B-9397-08002B2CF9AE}" pid="51" name="ArtSampleDocs">
    <vt:lpwstr/>
  </property>
  <property fmtid="{D5CDD505-2E9C-101B-9397-08002B2CF9AE}" pid="52" name="UACurrentWords">
    <vt:lpwstr/>
  </property>
  <property fmtid="{D5CDD505-2E9C-101B-9397-08002B2CF9AE}" pid="53" name="TPClientViewer">
    <vt:lpwstr/>
  </property>
  <property fmtid="{D5CDD505-2E9C-101B-9397-08002B2CF9AE}" pid="54" name="TemplateStatus">
    <vt:lpwstr>Complete</vt:lpwstr>
  </property>
  <property fmtid="{D5CDD505-2E9C-101B-9397-08002B2CF9AE}" pid="55" name="ShowIn">
    <vt:lpwstr>Show everywhere</vt:lpwstr>
  </property>
  <property fmtid="{D5CDD505-2E9C-101B-9397-08002B2CF9AE}" pid="56" name="CSXHash">
    <vt:lpwstr/>
  </property>
  <property fmtid="{D5CDD505-2E9C-101B-9397-08002B2CF9AE}" pid="57" name="Downloads">
    <vt:lpwstr>0</vt:lpwstr>
  </property>
  <property fmtid="{D5CDD505-2E9C-101B-9397-08002B2CF9AE}" pid="58" name="VoteCount">
    <vt:lpwstr/>
  </property>
  <property fmtid="{D5CDD505-2E9C-101B-9397-08002B2CF9AE}" pid="59" name="OOCacheId">
    <vt:lpwstr/>
  </property>
  <property fmtid="{D5CDD505-2E9C-101B-9397-08002B2CF9AE}" pid="60" name="IsDeleted">
    <vt:lpwstr>0</vt:lpwstr>
  </property>
  <property fmtid="{D5CDD505-2E9C-101B-9397-08002B2CF9AE}" pid="61" name="InternalTagsTaxHTField0">
    <vt:lpwstr/>
  </property>
  <property fmtid="{D5CDD505-2E9C-101B-9397-08002B2CF9AE}" pid="62" name="UANotes">
    <vt:lpwstr>2003 to 2007 conversion</vt:lpwstr>
  </property>
  <property fmtid="{D5CDD505-2E9C-101B-9397-08002B2CF9AE}" pid="63" name="AssetExpire">
    <vt:lpwstr>2035-01-01T09:00:00Z</vt:lpwstr>
  </property>
  <property fmtid="{D5CDD505-2E9C-101B-9397-08002B2CF9AE}" pid="64" name="CSXSubmissionMarket">
    <vt:lpwstr/>
  </property>
  <property fmtid="{D5CDD505-2E9C-101B-9397-08002B2CF9AE}" pid="65" name="DSATActionTaken">
    <vt:lpwstr/>
  </property>
  <property fmtid="{D5CDD505-2E9C-101B-9397-08002B2CF9AE}" pid="66" name="SubmitterId">
    <vt:lpwstr/>
  </property>
  <property fmtid="{D5CDD505-2E9C-101B-9397-08002B2CF9AE}" pid="67" name="EditorialTags">
    <vt:lpwstr/>
  </property>
  <property fmtid="{D5CDD505-2E9C-101B-9397-08002B2CF9AE}" pid="68" name="TPExecutable">
    <vt:lpwstr/>
  </property>
  <property fmtid="{D5CDD505-2E9C-101B-9397-08002B2CF9AE}" pid="69" name="CSXSubmissionDate">
    <vt:lpwstr/>
  </property>
  <property fmtid="{D5CDD505-2E9C-101B-9397-08002B2CF9AE}" pid="70" name="CSXUpdate">
    <vt:lpwstr>0</vt:lpwstr>
  </property>
  <property fmtid="{D5CDD505-2E9C-101B-9397-08002B2CF9AE}" pid="71" name="AssetType">
    <vt:lpwstr>TP</vt:lpwstr>
  </property>
  <property fmtid="{D5CDD505-2E9C-101B-9397-08002B2CF9AE}" pid="72" name="ApprovalLog">
    <vt:lpwstr/>
  </property>
  <property fmtid="{D5CDD505-2E9C-101B-9397-08002B2CF9AE}" pid="73" name="BugNumber">
    <vt:lpwstr/>
  </property>
  <property fmtid="{D5CDD505-2E9C-101B-9397-08002B2CF9AE}" pid="74" name="OriginAsset">
    <vt:lpwstr/>
  </property>
  <property fmtid="{D5CDD505-2E9C-101B-9397-08002B2CF9AE}" pid="75" name="TPComponent">
    <vt:lpwstr/>
  </property>
  <property fmtid="{D5CDD505-2E9C-101B-9397-08002B2CF9AE}" pid="76" name="Milestone">
    <vt:lpwstr/>
  </property>
  <property fmtid="{D5CDD505-2E9C-101B-9397-08002B2CF9AE}" pid="77" name="RecommendationsModifier">
    <vt:lpwstr/>
  </property>
  <property fmtid="{D5CDD505-2E9C-101B-9397-08002B2CF9AE}" pid="78" name="AssetId">
    <vt:lpwstr>TP102807583</vt:lpwstr>
  </property>
  <property fmtid="{D5CDD505-2E9C-101B-9397-08002B2CF9AE}" pid="79" name="PolicheckWords">
    <vt:lpwstr/>
  </property>
  <property fmtid="{D5CDD505-2E9C-101B-9397-08002B2CF9AE}" pid="80" name="TPLaunchHelpLink">
    <vt:lpwstr/>
  </property>
  <property fmtid="{D5CDD505-2E9C-101B-9397-08002B2CF9AE}" pid="81" name="IntlLocPriority">
    <vt:lpwstr/>
  </property>
  <property fmtid="{D5CDD505-2E9C-101B-9397-08002B2CF9AE}" pid="82" name="TPApplication">
    <vt:lpwstr/>
  </property>
  <property fmtid="{D5CDD505-2E9C-101B-9397-08002B2CF9AE}" pid="83" name="IntlLangReviewer">
    <vt:lpwstr/>
  </property>
  <property fmtid="{D5CDD505-2E9C-101B-9397-08002B2CF9AE}" pid="84" name="HandoffToMSDN">
    <vt:lpwstr/>
  </property>
  <property fmtid="{D5CDD505-2E9C-101B-9397-08002B2CF9AE}" pid="85" name="PlannedPubDate">
    <vt:lpwstr/>
  </property>
  <property fmtid="{D5CDD505-2E9C-101B-9397-08002B2CF9AE}" pid="86" name="CrawlForDependencies">
    <vt:lpwstr>0</vt:lpwstr>
  </property>
  <property fmtid="{D5CDD505-2E9C-101B-9397-08002B2CF9AE}" pid="87" name="LocLastLocAttemptVersionLookup">
    <vt:lpwstr>736170</vt:lpwstr>
  </property>
  <property fmtid="{D5CDD505-2E9C-101B-9397-08002B2CF9AE}" pid="88" name="TrustLevel">
    <vt:lpwstr>1 Microsoft Managed Content</vt:lpwstr>
  </property>
  <property fmtid="{D5CDD505-2E9C-101B-9397-08002B2CF9AE}" pid="89" name="CampaignTagsTaxHTField0">
    <vt:lpwstr/>
  </property>
  <property fmtid="{D5CDD505-2E9C-101B-9397-08002B2CF9AE}" pid="90" name="TPNamespace">
    <vt:lpwstr/>
  </property>
  <property fmtid="{D5CDD505-2E9C-101B-9397-08002B2CF9AE}" pid="91" name="TaxCatchAll">
    <vt:lpwstr/>
  </property>
  <property fmtid="{D5CDD505-2E9C-101B-9397-08002B2CF9AE}" pid="92" name="IsSearchable">
    <vt:lpwstr>1</vt:lpwstr>
  </property>
  <property fmtid="{D5CDD505-2E9C-101B-9397-08002B2CF9AE}" pid="93" name="TemplateTemplateType">
    <vt:lpwstr>Word 2007 Default</vt:lpwstr>
  </property>
  <property fmtid="{D5CDD505-2E9C-101B-9397-08002B2CF9AE}" pid="94" name="Markets">
    <vt:lpwstr/>
  </property>
  <property fmtid="{D5CDD505-2E9C-101B-9397-08002B2CF9AE}" pid="95" name="IntlLangReview">
    <vt:lpwstr>0</vt:lpwstr>
  </property>
  <property fmtid="{D5CDD505-2E9C-101B-9397-08002B2CF9AE}" pid="96" name="UAProjectedTotalWords">
    <vt:lpwstr/>
  </property>
  <property fmtid="{D5CDD505-2E9C-101B-9397-08002B2CF9AE}" pid="97" name="OutputCachingOn">
    <vt:lpwstr>0</vt:lpwstr>
  </property>
  <property fmtid="{D5CDD505-2E9C-101B-9397-08002B2CF9AE}" pid="98" name="LocMarketGroupTiers2">
    <vt:lpwstr>,t:Tier 1,t:Tier 2,t:Tier 3,</vt:lpwstr>
  </property>
  <property fmtid="{D5CDD505-2E9C-101B-9397-08002B2CF9AE}" pid="99" name="APAuthor">
    <vt:lpwstr>1928</vt:lpwstr>
  </property>
  <property fmtid="{D5CDD505-2E9C-101B-9397-08002B2CF9AE}" pid="100" name="TPCommandLine">
    <vt:lpwstr/>
  </property>
  <property fmtid="{D5CDD505-2E9C-101B-9397-08002B2CF9AE}" pid="101" name="LocManualTestRequired">
    <vt:lpwstr>0</vt:lpwstr>
  </property>
  <property fmtid="{D5CDD505-2E9C-101B-9397-08002B2CF9AE}" pid="102" name="TPAppVersion">
    <vt:lpwstr/>
  </property>
  <property fmtid="{D5CDD505-2E9C-101B-9397-08002B2CF9AE}" pid="103" name="EditorialStatus">
    <vt:lpwstr/>
  </property>
  <property fmtid="{D5CDD505-2E9C-101B-9397-08002B2CF9AE}" pid="104" name="LastModifiedDateTime">
    <vt:lpwstr/>
  </property>
  <property fmtid="{D5CDD505-2E9C-101B-9397-08002B2CF9AE}" pid="105" name="TPLaunchHelpLinkType">
    <vt:lpwstr>Template</vt:lpwstr>
  </property>
  <property fmtid="{D5CDD505-2E9C-101B-9397-08002B2CF9AE}" pid="106" name="OriginalRelease">
    <vt:lpwstr>14</vt:lpwstr>
  </property>
  <property fmtid="{D5CDD505-2E9C-101B-9397-08002B2CF9AE}" pid="107" name="ScenarioTagsTaxHTField0">
    <vt:lpwstr/>
  </property>
  <property fmtid="{D5CDD505-2E9C-101B-9397-08002B2CF9AE}" pid="108" name="LocalizationTagsTaxHTField0">
    <vt:lpwstr/>
  </property>
</Properties>
</file>